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09" w:rsidRPr="00DA532C" w:rsidRDefault="008D2E09" w:rsidP="008D2E09">
      <w:pPr>
        <w:pStyle w:val="ConsPlusNonformat"/>
        <w:widowControl/>
        <w:jc w:val="both"/>
        <w:rPr>
          <w:rFonts w:ascii="Times New Roman" w:hAnsi="Times New Roman"/>
        </w:rPr>
      </w:pPr>
    </w:p>
    <w:p w:rsidR="008D2E09" w:rsidRPr="007F7AD3" w:rsidRDefault="001769DE" w:rsidP="00DE067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D3">
        <w:rPr>
          <w:rFonts w:ascii="Times New Roman" w:hAnsi="Times New Roman"/>
          <w:b/>
          <w:sz w:val="26"/>
          <w:szCs w:val="26"/>
        </w:rPr>
        <w:t xml:space="preserve">Отчет о выполнении </w:t>
      </w:r>
      <w:r w:rsidR="008D2E09" w:rsidRPr="007F7AD3">
        <w:rPr>
          <w:rFonts w:ascii="Times New Roman" w:hAnsi="Times New Roman"/>
          <w:b/>
          <w:sz w:val="26"/>
          <w:szCs w:val="26"/>
        </w:rPr>
        <w:t>План</w:t>
      </w:r>
      <w:r w:rsidRPr="007F7AD3">
        <w:rPr>
          <w:rFonts w:ascii="Times New Roman" w:hAnsi="Times New Roman"/>
          <w:b/>
          <w:sz w:val="26"/>
          <w:szCs w:val="26"/>
        </w:rPr>
        <w:t>а</w:t>
      </w:r>
      <w:r w:rsidR="008D2E09" w:rsidRPr="007F7AD3">
        <w:rPr>
          <w:rFonts w:ascii="Times New Roman" w:hAnsi="Times New Roman"/>
          <w:b/>
          <w:sz w:val="26"/>
          <w:szCs w:val="26"/>
        </w:rPr>
        <w:t xml:space="preserve"> мероприятий по противодействию коррупции в сфере образования </w:t>
      </w:r>
    </w:p>
    <w:p w:rsidR="008D2E09" w:rsidRPr="007F7AD3" w:rsidRDefault="00127945" w:rsidP="00B542B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городского округа Навашинский</w:t>
      </w:r>
      <w:r w:rsidR="008D2E09" w:rsidRPr="007F7AD3">
        <w:rPr>
          <w:rFonts w:ascii="Times New Roman" w:hAnsi="Times New Roman"/>
          <w:b/>
          <w:sz w:val="26"/>
          <w:szCs w:val="26"/>
        </w:rPr>
        <w:t xml:space="preserve"> </w:t>
      </w:r>
      <w:r w:rsidR="008D2E09" w:rsidRPr="007F7AD3">
        <w:rPr>
          <w:rFonts w:ascii="Times New Roman" w:hAnsi="Times New Roman"/>
          <w:sz w:val="26"/>
          <w:szCs w:val="26"/>
        </w:rPr>
        <w:t xml:space="preserve"> </w:t>
      </w:r>
      <w:r w:rsidR="008D2E09" w:rsidRPr="007F7AD3">
        <w:rPr>
          <w:rFonts w:ascii="Times New Roman" w:hAnsi="Times New Roman"/>
          <w:b/>
          <w:sz w:val="26"/>
          <w:szCs w:val="26"/>
        </w:rPr>
        <w:t>на 201</w:t>
      </w:r>
      <w:r w:rsidR="00727F7F">
        <w:rPr>
          <w:rFonts w:ascii="Times New Roman" w:hAnsi="Times New Roman"/>
          <w:b/>
          <w:sz w:val="26"/>
          <w:szCs w:val="26"/>
        </w:rPr>
        <w:t>8</w:t>
      </w:r>
      <w:r w:rsidR="008D2E09" w:rsidRPr="007F7AD3">
        <w:rPr>
          <w:rFonts w:ascii="Times New Roman" w:hAnsi="Times New Roman"/>
          <w:b/>
          <w:sz w:val="26"/>
          <w:szCs w:val="26"/>
        </w:rPr>
        <w:t>-20</w:t>
      </w:r>
      <w:r w:rsidR="00727F7F">
        <w:rPr>
          <w:rFonts w:ascii="Times New Roman" w:hAnsi="Times New Roman"/>
          <w:b/>
          <w:sz w:val="26"/>
          <w:szCs w:val="26"/>
        </w:rPr>
        <w:t>20</w:t>
      </w:r>
      <w:r w:rsidR="008D2E09" w:rsidRPr="007F7AD3">
        <w:rPr>
          <w:rFonts w:ascii="Times New Roman" w:hAnsi="Times New Roman"/>
          <w:b/>
          <w:sz w:val="26"/>
          <w:szCs w:val="26"/>
        </w:rPr>
        <w:t xml:space="preserve"> годы</w:t>
      </w:r>
      <w:r w:rsidR="001769DE" w:rsidRPr="007F7AD3">
        <w:rPr>
          <w:rFonts w:ascii="Times New Roman" w:hAnsi="Times New Roman"/>
          <w:b/>
          <w:sz w:val="26"/>
          <w:szCs w:val="26"/>
        </w:rPr>
        <w:t xml:space="preserve">, утвержденного приказом </w:t>
      </w:r>
      <w:r w:rsidR="00A71DF6" w:rsidRPr="007F7AD3">
        <w:rPr>
          <w:rFonts w:ascii="Times New Roman" w:hAnsi="Times New Roman"/>
          <w:b/>
          <w:sz w:val="26"/>
          <w:szCs w:val="26"/>
        </w:rPr>
        <w:t>У</w:t>
      </w:r>
      <w:r w:rsidR="001769DE" w:rsidRPr="007F7AD3">
        <w:rPr>
          <w:rFonts w:ascii="Times New Roman" w:hAnsi="Times New Roman"/>
          <w:b/>
          <w:sz w:val="26"/>
          <w:szCs w:val="26"/>
        </w:rPr>
        <w:t xml:space="preserve">правления образования Администрации </w:t>
      </w:r>
      <w:r w:rsidR="00A71DF6" w:rsidRPr="007F7AD3">
        <w:rPr>
          <w:rFonts w:ascii="Times New Roman" w:hAnsi="Times New Roman"/>
          <w:b/>
          <w:sz w:val="26"/>
          <w:szCs w:val="26"/>
        </w:rPr>
        <w:t>городского круга Навашинский</w:t>
      </w:r>
      <w:r w:rsidR="001769DE" w:rsidRPr="007F7AD3">
        <w:rPr>
          <w:rFonts w:ascii="Times New Roman" w:hAnsi="Times New Roman"/>
          <w:b/>
          <w:sz w:val="26"/>
          <w:szCs w:val="26"/>
        </w:rPr>
        <w:t xml:space="preserve"> от </w:t>
      </w:r>
      <w:r w:rsidR="00A71DF6" w:rsidRPr="007F7AD3">
        <w:rPr>
          <w:rFonts w:ascii="Times New Roman" w:hAnsi="Times New Roman"/>
          <w:b/>
          <w:sz w:val="26"/>
          <w:szCs w:val="26"/>
        </w:rPr>
        <w:t>0</w:t>
      </w:r>
      <w:r w:rsidR="00727F7F">
        <w:rPr>
          <w:rFonts w:ascii="Times New Roman" w:hAnsi="Times New Roman"/>
          <w:b/>
          <w:sz w:val="26"/>
          <w:szCs w:val="26"/>
        </w:rPr>
        <w:t>1</w:t>
      </w:r>
      <w:r w:rsidR="001769DE" w:rsidRPr="007F7AD3">
        <w:rPr>
          <w:rFonts w:ascii="Times New Roman" w:hAnsi="Times New Roman"/>
          <w:b/>
          <w:sz w:val="26"/>
          <w:szCs w:val="26"/>
        </w:rPr>
        <w:t>.0</w:t>
      </w:r>
      <w:r w:rsidR="00727F7F">
        <w:rPr>
          <w:rFonts w:ascii="Times New Roman" w:hAnsi="Times New Roman"/>
          <w:b/>
          <w:sz w:val="26"/>
          <w:szCs w:val="26"/>
        </w:rPr>
        <w:t>2</w:t>
      </w:r>
      <w:r w:rsidR="001769DE" w:rsidRPr="007F7AD3">
        <w:rPr>
          <w:rFonts w:ascii="Times New Roman" w:hAnsi="Times New Roman"/>
          <w:b/>
          <w:sz w:val="26"/>
          <w:szCs w:val="26"/>
        </w:rPr>
        <w:t>.201</w:t>
      </w:r>
      <w:r w:rsidR="00727F7F">
        <w:rPr>
          <w:rFonts w:ascii="Times New Roman" w:hAnsi="Times New Roman"/>
          <w:b/>
          <w:sz w:val="26"/>
          <w:szCs w:val="26"/>
        </w:rPr>
        <w:t>8</w:t>
      </w:r>
      <w:r w:rsidR="001769DE" w:rsidRPr="007F7AD3">
        <w:rPr>
          <w:rFonts w:ascii="Times New Roman" w:hAnsi="Times New Roman"/>
          <w:b/>
          <w:sz w:val="26"/>
          <w:szCs w:val="26"/>
        </w:rPr>
        <w:t xml:space="preserve"> №</w:t>
      </w:r>
      <w:r w:rsidR="00727F7F">
        <w:rPr>
          <w:rFonts w:ascii="Times New Roman" w:hAnsi="Times New Roman"/>
          <w:b/>
          <w:sz w:val="26"/>
          <w:szCs w:val="26"/>
        </w:rPr>
        <w:t>20</w:t>
      </w:r>
      <w:r w:rsidR="001769DE" w:rsidRPr="007F7AD3">
        <w:rPr>
          <w:rFonts w:ascii="Times New Roman" w:hAnsi="Times New Roman"/>
          <w:b/>
          <w:sz w:val="26"/>
          <w:szCs w:val="26"/>
        </w:rPr>
        <w:t xml:space="preserve"> </w:t>
      </w:r>
      <w:r w:rsidR="00DE067C" w:rsidRPr="007F7AD3">
        <w:rPr>
          <w:rFonts w:ascii="Times New Roman" w:hAnsi="Times New Roman"/>
          <w:b/>
          <w:sz w:val="26"/>
          <w:szCs w:val="26"/>
        </w:rPr>
        <w:t xml:space="preserve">за </w:t>
      </w:r>
      <w:r w:rsidR="0027020E">
        <w:rPr>
          <w:rFonts w:ascii="Times New Roman" w:hAnsi="Times New Roman"/>
          <w:b/>
          <w:sz w:val="26"/>
          <w:szCs w:val="26"/>
        </w:rPr>
        <w:t>1</w:t>
      </w:r>
      <w:r w:rsidR="00DE067C" w:rsidRPr="007F7AD3">
        <w:rPr>
          <w:rFonts w:ascii="Times New Roman" w:hAnsi="Times New Roman"/>
          <w:b/>
          <w:sz w:val="26"/>
          <w:szCs w:val="26"/>
        </w:rPr>
        <w:t xml:space="preserve"> </w:t>
      </w:r>
      <w:r w:rsidR="000A164F">
        <w:rPr>
          <w:rFonts w:ascii="Times New Roman" w:hAnsi="Times New Roman"/>
          <w:b/>
          <w:sz w:val="26"/>
          <w:szCs w:val="26"/>
        </w:rPr>
        <w:t>полугодие</w:t>
      </w:r>
      <w:r w:rsidR="00A7007E">
        <w:rPr>
          <w:rFonts w:ascii="Times New Roman" w:hAnsi="Times New Roman"/>
          <w:b/>
          <w:sz w:val="26"/>
          <w:szCs w:val="26"/>
        </w:rPr>
        <w:t>(1, 2 квартал)</w:t>
      </w:r>
      <w:r w:rsidR="00DE067C" w:rsidRPr="007F7AD3">
        <w:rPr>
          <w:rFonts w:ascii="Times New Roman" w:hAnsi="Times New Roman"/>
          <w:b/>
          <w:sz w:val="26"/>
          <w:szCs w:val="26"/>
        </w:rPr>
        <w:t xml:space="preserve"> 201</w:t>
      </w:r>
      <w:r w:rsidR="00A7007E">
        <w:rPr>
          <w:rFonts w:ascii="Times New Roman" w:hAnsi="Times New Roman"/>
          <w:b/>
          <w:sz w:val="26"/>
          <w:szCs w:val="26"/>
        </w:rPr>
        <w:t>9</w:t>
      </w:r>
      <w:r w:rsidR="00DE067C" w:rsidRPr="007F7AD3"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570"/>
        <w:gridCol w:w="5724"/>
        <w:gridCol w:w="372"/>
        <w:gridCol w:w="1417"/>
        <w:gridCol w:w="567"/>
        <w:gridCol w:w="1843"/>
      </w:tblGrid>
      <w:tr w:rsidR="008D2E09" w:rsidTr="0051094E">
        <w:trPr>
          <w:trHeight w:val="435"/>
        </w:trPr>
        <w:tc>
          <w:tcPr>
            <w:tcW w:w="817" w:type="dxa"/>
            <w:vMerge w:val="restart"/>
          </w:tcPr>
          <w:p w:rsidR="008D2E09" w:rsidRPr="00DD7894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9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666" w:type="dxa"/>
            <w:gridSpan w:val="3"/>
            <w:vMerge w:val="restart"/>
          </w:tcPr>
          <w:p w:rsidR="008D2E09" w:rsidRPr="00DD7894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94">
              <w:rPr>
                <w:rFonts w:ascii="Times New Roman" w:hAnsi="Times New Roman"/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8D2E09" w:rsidRPr="00DD7894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94">
              <w:rPr>
                <w:rFonts w:ascii="Times New Roman" w:hAnsi="Times New Roman"/>
                <w:sz w:val="24"/>
                <w:szCs w:val="24"/>
              </w:rPr>
              <w:t>Исполнители программных мероприятий</w:t>
            </w:r>
          </w:p>
        </w:tc>
        <w:tc>
          <w:tcPr>
            <w:tcW w:w="1843" w:type="dxa"/>
            <w:tcBorders>
              <w:bottom w:val="nil"/>
            </w:tcBorders>
          </w:tcPr>
          <w:p w:rsidR="008D2E09" w:rsidRPr="00DD7894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</w:tr>
      <w:tr w:rsidR="008D2E09" w:rsidTr="0051094E">
        <w:trPr>
          <w:trHeight w:val="70"/>
        </w:trPr>
        <w:tc>
          <w:tcPr>
            <w:tcW w:w="817" w:type="dxa"/>
            <w:vMerge/>
          </w:tcPr>
          <w:p w:rsidR="008D2E09" w:rsidRPr="00DD7894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vMerge/>
          </w:tcPr>
          <w:p w:rsidR="008D2E09" w:rsidRPr="00DD7894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right w:val="single" w:sz="4" w:space="0" w:color="auto"/>
            </w:tcBorders>
          </w:tcPr>
          <w:p w:rsidR="008D2E09" w:rsidRPr="00DD7894" w:rsidRDefault="008D2E09" w:rsidP="00CB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8D2E09" w:rsidRPr="00DD7894" w:rsidRDefault="008D2E09" w:rsidP="00CB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E09" w:rsidTr="008A59E2">
        <w:trPr>
          <w:trHeight w:val="270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8D2E09" w:rsidRPr="008A59E2" w:rsidRDefault="008D2E09" w:rsidP="008A5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Раздел 1. Нормативно-правовое регулирование </w:t>
            </w:r>
            <w:proofErr w:type="spellStart"/>
            <w:r w:rsidRPr="00DD7894">
              <w:rPr>
                <w:rFonts w:ascii="Times New Roman" w:hAnsi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8D2E09" w:rsidTr="0051094E">
        <w:trPr>
          <w:trHeight w:val="8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8D2E09" w:rsidRPr="00DD7894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:rsidR="008D2E09" w:rsidRPr="00DD7894" w:rsidRDefault="008D2E09" w:rsidP="00CB4C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Включение в планы работы управления образования при проведении плановых комплексных проверок подведомственных образовательных учреждений вопросов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проведении проверок</w:t>
            </w:r>
          </w:p>
          <w:p w:rsidR="0065501A" w:rsidRDefault="00725DBA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340B">
              <w:rPr>
                <w:rFonts w:ascii="Times New Roman" w:hAnsi="Times New Roman"/>
                <w:sz w:val="20"/>
                <w:szCs w:val="20"/>
              </w:rPr>
              <w:t>(проведен</w:t>
            </w:r>
            <w:r w:rsidR="0065501A">
              <w:rPr>
                <w:rFonts w:ascii="Times New Roman" w:hAnsi="Times New Roman"/>
                <w:sz w:val="20"/>
                <w:szCs w:val="20"/>
              </w:rPr>
              <w:t>ы</w:t>
            </w:r>
            <w:r w:rsidRPr="00FA34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466F">
              <w:rPr>
                <w:rFonts w:ascii="Times New Roman" w:hAnsi="Times New Roman"/>
                <w:sz w:val="20"/>
                <w:szCs w:val="20"/>
              </w:rPr>
              <w:t>5</w:t>
            </w:r>
            <w:r w:rsidRPr="00FA34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501A">
              <w:rPr>
                <w:rFonts w:ascii="Times New Roman" w:hAnsi="Times New Roman"/>
                <w:sz w:val="20"/>
                <w:szCs w:val="20"/>
              </w:rPr>
              <w:t>плановы</w:t>
            </w:r>
            <w:r w:rsidR="005D466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</w:p>
          <w:p w:rsidR="00725DBA" w:rsidRPr="00FA340B" w:rsidRDefault="00725DBA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40B">
              <w:rPr>
                <w:rFonts w:ascii="Times New Roman" w:hAnsi="Times New Roman"/>
                <w:sz w:val="20"/>
                <w:szCs w:val="20"/>
              </w:rPr>
              <w:t>провер</w:t>
            </w:r>
            <w:r w:rsidR="005D466F">
              <w:rPr>
                <w:rFonts w:ascii="Times New Roman" w:hAnsi="Times New Roman"/>
                <w:sz w:val="20"/>
                <w:szCs w:val="20"/>
              </w:rPr>
              <w:t>ок</w:t>
            </w:r>
            <w:r w:rsidRPr="00FA34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340B">
              <w:rPr>
                <w:rFonts w:ascii="Times New Roman" w:hAnsi="Times New Roman"/>
                <w:sz w:val="20"/>
                <w:szCs w:val="20"/>
              </w:rPr>
              <w:t>ОУ</w:t>
            </w:r>
            <w:proofErr w:type="spellEnd"/>
            <w:r w:rsidR="005D466F">
              <w:rPr>
                <w:rFonts w:ascii="Times New Roman" w:hAnsi="Times New Roman"/>
                <w:sz w:val="20"/>
                <w:szCs w:val="20"/>
              </w:rPr>
              <w:t xml:space="preserve">: 1- </w:t>
            </w:r>
            <w:proofErr w:type="gramStart"/>
            <w:r w:rsidR="005D466F">
              <w:rPr>
                <w:rFonts w:ascii="Times New Roman" w:hAnsi="Times New Roman"/>
                <w:sz w:val="20"/>
                <w:szCs w:val="20"/>
              </w:rPr>
              <w:t>комплексная</w:t>
            </w:r>
            <w:proofErr w:type="gramEnd"/>
            <w:r w:rsidR="000C33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466F">
              <w:rPr>
                <w:rFonts w:ascii="Times New Roman" w:hAnsi="Times New Roman"/>
                <w:sz w:val="20"/>
                <w:szCs w:val="20"/>
              </w:rPr>
              <w:t>(мониторинг деятельности, 2 – в рамках ведомственного контроля в сфере Трудового законодательства и 2 –финансовый контроль</w:t>
            </w:r>
            <w:r w:rsidRPr="00FA340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769DE" w:rsidRDefault="001769DE" w:rsidP="00815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E09" w:rsidTr="0051094E">
        <w:trPr>
          <w:trHeight w:val="311"/>
        </w:trPr>
        <w:tc>
          <w:tcPr>
            <w:tcW w:w="15310" w:type="dxa"/>
            <w:gridSpan w:val="7"/>
            <w:tcBorders>
              <w:bottom w:val="single" w:sz="4" w:space="0" w:color="auto"/>
            </w:tcBorders>
          </w:tcPr>
          <w:p w:rsidR="008D2E09" w:rsidRPr="00DD7894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Раздел 2. Организационно-управленческие меры по обеспечению </w:t>
            </w:r>
            <w:proofErr w:type="spellStart"/>
            <w:r w:rsidRPr="00DD7894">
              <w:rPr>
                <w:rFonts w:ascii="Times New Roman" w:hAnsi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8D2E09" w:rsidTr="0051094E">
        <w:trPr>
          <w:trHeight w:val="190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E09" w:rsidRPr="00E1311C" w:rsidRDefault="008D2E09" w:rsidP="00CB4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Комиссии по проведению Конкурса на замещение  вакантной должности руководителя общеобразовательного учреждения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Pr="00FA340B" w:rsidRDefault="008D2E09" w:rsidP="00CB4C54">
            <w:pPr>
              <w:jc w:val="center"/>
              <w:rPr>
                <w:rFonts w:ascii="Times New Roman" w:hAnsi="Times New Roman"/>
              </w:rPr>
            </w:pPr>
            <w:r w:rsidRPr="00FA340B">
              <w:rPr>
                <w:rFonts w:ascii="Times New Roman" w:hAnsi="Times New Roman"/>
              </w:rPr>
              <w:t xml:space="preserve">Начальник управления образования, работники управления образования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1769DE" w:rsidP="00C305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2E09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1769DE" w:rsidRDefault="001769DE" w:rsidP="00815D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E09" w:rsidTr="0051094E">
        <w:trPr>
          <w:trHeight w:val="7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E09" w:rsidRPr="00DD7894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финансово-хозяйственной деятельностью подведомственных образовательных учреждений, в том числе бюджетных средств, выделяемых в рамках Приоритетного национального проекта «Образование»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Pr="00FA340B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40B">
              <w:rPr>
                <w:rFonts w:ascii="Times New Roman" w:hAnsi="Times New Roman"/>
              </w:rPr>
              <w:t>централизованная</w:t>
            </w:r>
          </w:p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бухгалтерия</w:t>
            </w:r>
          </w:p>
          <w:p w:rsidR="008D2E09" w:rsidRDefault="00D30E21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FA340B" w:rsidRDefault="00407B88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40B">
              <w:rPr>
                <w:rFonts w:ascii="Times New Roman" w:hAnsi="Times New Roman"/>
                <w:sz w:val="24"/>
                <w:szCs w:val="24"/>
              </w:rPr>
              <w:t>П</w:t>
            </w:r>
            <w:r w:rsidR="008D2E09" w:rsidRPr="00FA340B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407B88" w:rsidRPr="00FA340B" w:rsidRDefault="00407B88" w:rsidP="005D4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40B">
              <w:rPr>
                <w:rFonts w:ascii="Times New Roman" w:hAnsi="Times New Roman"/>
                <w:sz w:val="20"/>
                <w:szCs w:val="20"/>
              </w:rPr>
              <w:t>(</w:t>
            </w:r>
            <w:r w:rsidR="0027020E">
              <w:rPr>
                <w:rFonts w:ascii="Times New Roman" w:hAnsi="Times New Roman"/>
                <w:sz w:val="20"/>
                <w:szCs w:val="20"/>
              </w:rPr>
              <w:t>5</w:t>
            </w:r>
            <w:r w:rsidRPr="00FA340B">
              <w:rPr>
                <w:rFonts w:ascii="Times New Roman" w:hAnsi="Times New Roman"/>
                <w:sz w:val="20"/>
                <w:szCs w:val="20"/>
              </w:rPr>
              <w:t xml:space="preserve"> провер</w:t>
            </w:r>
            <w:r w:rsidR="0027020E">
              <w:rPr>
                <w:rFonts w:ascii="Times New Roman" w:hAnsi="Times New Roman"/>
                <w:sz w:val="20"/>
                <w:szCs w:val="20"/>
              </w:rPr>
              <w:t>ок</w:t>
            </w:r>
            <w:r w:rsidRPr="00FA340B">
              <w:rPr>
                <w:rFonts w:ascii="Times New Roman" w:hAnsi="Times New Roman"/>
                <w:sz w:val="20"/>
                <w:szCs w:val="20"/>
              </w:rPr>
              <w:t xml:space="preserve"> по различным </w:t>
            </w:r>
            <w:proofErr w:type="spellStart"/>
            <w:r w:rsidRPr="00FA340B">
              <w:rPr>
                <w:rFonts w:ascii="Times New Roman" w:hAnsi="Times New Roman"/>
                <w:sz w:val="20"/>
                <w:szCs w:val="20"/>
              </w:rPr>
              <w:lastRenderedPageBreak/>
              <w:t>направлениям</w:t>
            </w:r>
            <w:r w:rsidR="00613A1D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="00613A1D">
              <w:rPr>
                <w:rFonts w:ascii="Times New Roman" w:hAnsi="Times New Roman"/>
                <w:sz w:val="20"/>
                <w:szCs w:val="20"/>
              </w:rPr>
              <w:t>- комплексна</w:t>
            </w:r>
            <w:proofErr w:type="gramStart"/>
            <w:r w:rsidR="00613A1D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="00613A1D">
              <w:rPr>
                <w:rFonts w:ascii="Times New Roman" w:hAnsi="Times New Roman"/>
                <w:sz w:val="20"/>
                <w:szCs w:val="20"/>
              </w:rPr>
              <w:t>мониторинг деятельности, 2 – в рамках ведомственного контроля в сфере Трудового законодательства и 2 –финансовый контроль</w:t>
            </w:r>
            <w:r w:rsidRPr="00FA340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D2E09" w:rsidTr="00FA340B">
        <w:trPr>
          <w:trHeight w:val="418"/>
        </w:trPr>
        <w:tc>
          <w:tcPr>
            <w:tcW w:w="817" w:type="dxa"/>
            <w:tcBorders>
              <w:top w:val="single" w:sz="4" w:space="0" w:color="auto"/>
            </w:tcBorders>
          </w:tcPr>
          <w:p w:rsidR="008D2E09" w:rsidRPr="00DD7894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87148B">
              <w:rPr>
                <w:rFonts w:ascii="Times New Roman" w:hAnsi="Times New Roman"/>
                <w:sz w:val="24"/>
                <w:szCs w:val="24"/>
              </w:rPr>
              <w:t xml:space="preserve"> организацией и проведением ЕГЭ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общеобразовательных учреждениях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D2E09" w:rsidRPr="0087148B" w:rsidRDefault="008D2E09" w:rsidP="00CB4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>информировани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 xml:space="preserve"> участников ЕГЭ и их родителей (законных представителей);</w:t>
            </w:r>
          </w:p>
          <w:p w:rsidR="008D2E09" w:rsidRPr="0087148B" w:rsidRDefault="008D2E09" w:rsidP="00CB4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>определение ответственности должностных лиц, привлекаемых к подготовке и проведению ЕГЭ за неисполнение, ненадлежа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щее  выполнение обязанностей и 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>злоупотребление служебным положением;</w:t>
            </w:r>
          </w:p>
          <w:p w:rsidR="008D2E09" w:rsidRDefault="008D2E09" w:rsidP="00CB4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>обеспечение ознакомления участников ЕГЭ с полученными ими результат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8D2E09" w:rsidRPr="00FA340B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40B">
              <w:rPr>
                <w:rFonts w:ascii="Times New Roman" w:hAnsi="Times New Roman"/>
              </w:rPr>
              <w:t xml:space="preserve">Зам. начальника управления образования, </w:t>
            </w:r>
          </w:p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40B">
              <w:rPr>
                <w:rFonts w:ascii="Times New Roman" w:hAnsi="Times New Roman"/>
              </w:rPr>
              <w:t xml:space="preserve">руководители </w:t>
            </w:r>
            <w:proofErr w:type="gramStart"/>
            <w:r w:rsidRPr="00FA340B">
              <w:rPr>
                <w:rFonts w:ascii="Times New Roman" w:hAnsi="Times New Roman"/>
                <w:sz w:val="20"/>
                <w:szCs w:val="20"/>
              </w:rPr>
              <w:t>подведомственных</w:t>
            </w:r>
            <w:proofErr w:type="gramEnd"/>
            <w:r w:rsidRPr="00FA340B">
              <w:rPr>
                <w:rFonts w:ascii="Times New Roman" w:hAnsi="Times New Roman"/>
              </w:rPr>
              <w:t xml:space="preserve"> </w:t>
            </w:r>
            <w:proofErr w:type="spellStart"/>
            <w:r w:rsidRPr="00FA340B">
              <w:rPr>
                <w:rFonts w:ascii="Times New Roman" w:hAnsi="Times New Roman"/>
              </w:rPr>
              <w:t>ОУ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2E09" w:rsidRPr="00FA340B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40B">
              <w:rPr>
                <w:rFonts w:ascii="Times New Roman" w:hAnsi="Times New Roman"/>
                <w:sz w:val="24"/>
                <w:szCs w:val="24"/>
              </w:rPr>
              <w:t>май-июнь,</w:t>
            </w:r>
          </w:p>
          <w:p w:rsidR="008D2E09" w:rsidRPr="00FA340B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40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8D2E09" w:rsidTr="0051094E">
        <w:trPr>
          <w:trHeight w:val="696"/>
        </w:trPr>
        <w:tc>
          <w:tcPr>
            <w:tcW w:w="817" w:type="dxa"/>
            <w:tcBorders>
              <w:top w:val="single" w:sz="4" w:space="0" w:color="auto"/>
            </w:tcBorders>
          </w:tcPr>
          <w:p w:rsidR="008D2E09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E0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024EE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24EE0">
              <w:rPr>
                <w:rFonts w:ascii="Times New Roman" w:hAnsi="Times New Roman"/>
                <w:sz w:val="24"/>
                <w:szCs w:val="24"/>
              </w:rPr>
              <w:t xml:space="preserve"> получением,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учетом, хранением, заполнением </w:t>
            </w:r>
            <w:r w:rsidRPr="00024EE0">
              <w:rPr>
                <w:rFonts w:ascii="Times New Roman" w:hAnsi="Times New Roman"/>
                <w:sz w:val="24"/>
                <w:szCs w:val="24"/>
              </w:rPr>
              <w:t>и порядком выдачи документов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образца об основном общем </w:t>
            </w:r>
            <w:r w:rsidRPr="00024EE0">
              <w:rPr>
                <w:rFonts w:ascii="Times New Roman" w:hAnsi="Times New Roman"/>
                <w:sz w:val="24"/>
                <w:szCs w:val="24"/>
              </w:rPr>
              <w:t>образовании и о среднем общем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Назначение ответственных </w:t>
            </w:r>
            <w:r w:rsidRPr="00024EE0">
              <w:rPr>
                <w:rFonts w:ascii="Times New Roman" w:hAnsi="Times New Roman"/>
                <w:sz w:val="24"/>
                <w:szCs w:val="24"/>
              </w:rPr>
              <w:t>должностных лиц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8D2E09" w:rsidRPr="00FA340B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40B">
              <w:rPr>
                <w:rFonts w:ascii="Times New Roman" w:hAnsi="Times New Roman"/>
              </w:rPr>
              <w:t xml:space="preserve">руководители </w:t>
            </w:r>
            <w:proofErr w:type="gramStart"/>
            <w:r w:rsidRPr="00FA340B">
              <w:rPr>
                <w:rFonts w:ascii="Times New Roman" w:hAnsi="Times New Roman"/>
                <w:sz w:val="20"/>
                <w:szCs w:val="20"/>
              </w:rPr>
              <w:t>подведомственных</w:t>
            </w:r>
            <w:proofErr w:type="gramEnd"/>
            <w:r w:rsidRPr="00FA340B">
              <w:rPr>
                <w:rFonts w:ascii="Times New Roman" w:hAnsi="Times New Roman"/>
              </w:rPr>
              <w:t xml:space="preserve"> </w:t>
            </w:r>
            <w:proofErr w:type="spellStart"/>
            <w:r w:rsidRPr="00FA340B">
              <w:rPr>
                <w:rFonts w:ascii="Times New Roman" w:hAnsi="Times New Roman"/>
              </w:rPr>
              <w:t>ОУ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2E09" w:rsidRDefault="00407B88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2E09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407B88" w:rsidRPr="00FA340B" w:rsidRDefault="00407B88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40B">
              <w:rPr>
                <w:rFonts w:ascii="Times New Roman" w:hAnsi="Times New Roman"/>
                <w:sz w:val="20"/>
                <w:szCs w:val="20"/>
              </w:rPr>
              <w:t>(нарушений не выявлено)</w:t>
            </w:r>
          </w:p>
        </w:tc>
      </w:tr>
      <w:tr w:rsidR="008D2E09" w:rsidTr="0051094E">
        <w:trPr>
          <w:trHeight w:val="696"/>
        </w:trPr>
        <w:tc>
          <w:tcPr>
            <w:tcW w:w="817" w:type="dxa"/>
            <w:tcBorders>
              <w:top w:val="single" w:sz="4" w:space="0" w:color="auto"/>
            </w:tcBorders>
          </w:tcPr>
          <w:p w:rsidR="008D2E09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:rsidR="008D2E09" w:rsidRPr="0087148B" w:rsidRDefault="008D2E09" w:rsidP="00CB4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7148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7148B">
              <w:rPr>
                <w:rFonts w:ascii="Times New Roman" w:hAnsi="Times New Roman"/>
                <w:sz w:val="24"/>
                <w:szCs w:val="24"/>
              </w:rPr>
              <w:t xml:space="preserve"> недопущением фактов неправомерного взимания денежных средств </w:t>
            </w:r>
          </w:p>
          <w:p w:rsidR="008D2E09" w:rsidRDefault="008D2E09" w:rsidP="00CB4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48B">
              <w:rPr>
                <w:rFonts w:ascii="Times New Roman" w:hAnsi="Times New Roman"/>
                <w:sz w:val="24"/>
                <w:szCs w:val="24"/>
              </w:rPr>
              <w:t xml:space="preserve">с родителей (законных представителей) в </w:t>
            </w:r>
            <w:r>
              <w:rPr>
                <w:rFonts w:ascii="Times New Roman" w:hAnsi="Times New Roman"/>
                <w:sz w:val="24"/>
                <w:szCs w:val="24"/>
              </w:rPr>
              <w:t>подведомственных образовательных учреждениях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8D2E09" w:rsidRPr="00FA340B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40B">
              <w:rPr>
                <w:rFonts w:ascii="Times New Roman" w:hAnsi="Times New Roman"/>
              </w:rPr>
              <w:t xml:space="preserve">руководители </w:t>
            </w:r>
            <w:proofErr w:type="gramStart"/>
            <w:r w:rsidRPr="00FA340B">
              <w:rPr>
                <w:rFonts w:ascii="Times New Roman" w:hAnsi="Times New Roman"/>
                <w:sz w:val="20"/>
                <w:szCs w:val="20"/>
              </w:rPr>
              <w:t>подведомственных</w:t>
            </w:r>
            <w:proofErr w:type="gramEnd"/>
            <w:r w:rsidRPr="00FA340B">
              <w:rPr>
                <w:rFonts w:ascii="Times New Roman" w:hAnsi="Times New Roman"/>
              </w:rPr>
              <w:t xml:space="preserve"> </w:t>
            </w:r>
            <w:proofErr w:type="spellStart"/>
            <w:r w:rsidRPr="00FA340B">
              <w:rPr>
                <w:rFonts w:ascii="Times New Roman" w:hAnsi="Times New Roman"/>
              </w:rPr>
              <w:t>ОУ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2E09" w:rsidRDefault="001769DE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2E09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1769DE" w:rsidRPr="00FA340B" w:rsidRDefault="00613A1D" w:rsidP="000A16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(нарушений не выявлено)</w:t>
            </w:r>
          </w:p>
        </w:tc>
      </w:tr>
      <w:tr w:rsidR="008D2E09" w:rsidTr="008A59E2">
        <w:trPr>
          <w:trHeight w:val="306"/>
        </w:trPr>
        <w:tc>
          <w:tcPr>
            <w:tcW w:w="15310" w:type="dxa"/>
            <w:gridSpan w:val="7"/>
            <w:tcBorders>
              <w:bottom w:val="single" w:sz="4" w:space="0" w:color="auto"/>
            </w:tcBorders>
          </w:tcPr>
          <w:p w:rsidR="008D2E09" w:rsidRPr="00E15DFF" w:rsidRDefault="008D2E09" w:rsidP="005C6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proofErr w:type="spellStart"/>
            <w:r w:rsidRPr="00DD7894">
              <w:rPr>
                <w:rFonts w:ascii="Times New Roman" w:hAnsi="Times New Roman"/>
                <w:b/>
                <w:sz w:val="24"/>
                <w:szCs w:val="24"/>
              </w:rPr>
              <w:t>Антикоррупционная</w:t>
            </w:r>
            <w:proofErr w:type="spellEnd"/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 экспертиза нормативных правовых актов</w:t>
            </w:r>
          </w:p>
        </w:tc>
      </w:tr>
      <w:tr w:rsidR="008D2E09" w:rsidTr="00173D7F">
        <w:trPr>
          <w:trHeight w:val="98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pStyle w:val="ConsPlusNonformat"/>
              <w:widowControl/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аправление на антикоррупционную экспертизу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проектов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организационно-распорядительной документации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D2E09" w:rsidRPr="00DD7894" w:rsidRDefault="008D2E09" w:rsidP="00CB4C54">
            <w:pPr>
              <w:pStyle w:val="ConsPlusNonformat"/>
              <w:widowControl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регламентирующие контрольные, разрешительные и регистрационные полномочия органов местного самоуправления Навашинского района и их должностных лиц (муниципальных служащих) во взаимоотношениях с гражданами и негосударственными юридическими лицами, а также порядок и сроки реализации этих полномочий;</w:t>
            </w:r>
          </w:p>
          <w:p w:rsidR="008D2E09" w:rsidRPr="00DD7894" w:rsidRDefault="008D2E09" w:rsidP="00CB4C54">
            <w:pPr>
              <w:pStyle w:val="ConsPlusNonformat"/>
              <w:widowControl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утверждающие административные регламенты оказания муниципальных услуг и выполнения отдельных государственных функций;</w:t>
            </w:r>
          </w:p>
          <w:p w:rsidR="008D2E09" w:rsidRPr="00DD7894" w:rsidRDefault="008D2E09" w:rsidP="00CB4C54">
            <w:pPr>
              <w:pStyle w:val="ConsPlusNonformat"/>
              <w:widowControl/>
              <w:ind w:left="311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D7894">
              <w:rPr>
                <w:rFonts w:ascii="Times New Roman" w:hAnsi="Times New Roman"/>
                <w:sz w:val="24"/>
                <w:szCs w:val="24"/>
              </w:rPr>
              <w:t>связанные</w:t>
            </w:r>
            <w:proofErr w:type="gramEnd"/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с распределением бюджетных средств;</w:t>
            </w:r>
          </w:p>
          <w:p w:rsidR="008D2E09" w:rsidRPr="00DD7894" w:rsidRDefault="008D2E09" w:rsidP="00CB4C54">
            <w:pPr>
              <w:pStyle w:val="ConsPlusNonformat"/>
              <w:widowControl/>
              <w:ind w:left="311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D7894">
              <w:rPr>
                <w:rFonts w:ascii="Times New Roman" w:hAnsi="Times New Roman"/>
                <w:sz w:val="24"/>
                <w:szCs w:val="24"/>
              </w:rPr>
              <w:t>связанные</w:t>
            </w:r>
            <w:proofErr w:type="gramEnd"/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с управлением муниципальной собственностью;</w:t>
            </w:r>
          </w:p>
          <w:p w:rsidR="008D2E09" w:rsidRPr="00DD7894" w:rsidRDefault="008D2E09" w:rsidP="00CB4C54">
            <w:pPr>
              <w:pStyle w:val="ConsPlusNonformat"/>
              <w:widowControl/>
              <w:ind w:left="311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D7894">
              <w:rPr>
                <w:rFonts w:ascii="Times New Roman" w:hAnsi="Times New Roman"/>
                <w:sz w:val="24"/>
                <w:szCs w:val="24"/>
              </w:rPr>
              <w:t>связ</w:t>
            </w:r>
            <w:r>
              <w:rPr>
                <w:rFonts w:ascii="Times New Roman" w:hAnsi="Times New Roman"/>
                <w:sz w:val="24"/>
                <w:szCs w:val="24"/>
              </w:rPr>
              <w:t>анные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размещением муниципальных заказов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2E09" w:rsidRPr="00DD7894" w:rsidRDefault="008D2E09" w:rsidP="00CB4C54">
            <w:pPr>
              <w:pStyle w:val="ConsPlusNonformat"/>
              <w:tabs>
                <w:tab w:val="left" w:pos="453"/>
                <w:tab w:val="left" w:pos="1140"/>
              </w:tabs>
              <w:ind w:left="311" w:firstLine="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894">
              <w:rPr>
                <w:rFonts w:ascii="Times New Roman" w:hAnsi="Times New Roman"/>
                <w:sz w:val="24"/>
                <w:szCs w:val="24"/>
              </w:rPr>
              <w:t>регламентирующие</w:t>
            </w:r>
            <w:proofErr w:type="gramEnd"/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осуществление полномочий подведомственных учреждений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2E09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13A1D" w:rsidRDefault="00613A1D" w:rsidP="00613A1D">
            <w:pPr>
              <w:pStyle w:val="ConsNonformat"/>
              <w:widowControl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и действуют</w:t>
            </w:r>
            <w:r w:rsidR="006219C9" w:rsidRPr="00173D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="004058F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="001769DE" w:rsidRPr="001769DE">
              <w:rPr>
                <w:rFonts w:ascii="Times New Roman" w:hAnsi="Times New Roman"/>
              </w:rPr>
              <w:t>административных регламент</w:t>
            </w:r>
            <w:r w:rsidR="006F6024">
              <w:rPr>
                <w:rFonts w:ascii="Times New Roman" w:hAnsi="Times New Roman"/>
              </w:rPr>
              <w:t>ов</w:t>
            </w:r>
            <w:r w:rsidR="001769DE" w:rsidRPr="001769DE">
              <w:rPr>
                <w:rFonts w:ascii="Times New Roman" w:hAnsi="Times New Roman"/>
              </w:rPr>
              <w:t xml:space="preserve"> о предоставлении (</w:t>
            </w:r>
            <w:r>
              <w:rPr>
                <w:rFonts w:ascii="Times New Roman" w:hAnsi="Times New Roman"/>
              </w:rPr>
              <w:t xml:space="preserve">первоочередных государственных и </w:t>
            </w:r>
            <w:r w:rsidR="001769DE" w:rsidRPr="001769DE">
              <w:rPr>
                <w:rFonts w:ascii="Times New Roman" w:hAnsi="Times New Roman"/>
              </w:rPr>
              <w:t>муниципальных услуг)</w:t>
            </w:r>
            <w:r w:rsidR="0057316B">
              <w:rPr>
                <w:rFonts w:ascii="Times New Roman" w:hAnsi="Times New Roman"/>
              </w:rPr>
              <w:t xml:space="preserve">, </w:t>
            </w:r>
            <w:r w:rsidR="006F6024">
              <w:rPr>
                <w:rFonts w:ascii="Times New Roman" w:hAnsi="Times New Roman"/>
              </w:rPr>
              <w:t>с учетом взаимодействия с</w:t>
            </w:r>
            <w:r w:rsidR="006219C9">
              <w:rPr>
                <w:rFonts w:ascii="Times New Roman" w:hAnsi="Times New Roman"/>
              </w:rPr>
              <w:t xml:space="preserve"> </w:t>
            </w:r>
            <w:proofErr w:type="spellStart"/>
            <w:r w:rsidR="0057316B">
              <w:rPr>
                <w:rFonts w:ascii="Times New Roman" w:hAnsi="Times New Roman"/>
              </w:rPr>
              <w:t>МФЦ</w:t>
            </w:r>
            <w:proofErr w:type="spellEnd"/>
            <w:r w:rsidR="00FD423F">
              <w:rPr>
                <w:rFonts w:ascii="Times New Roman" w:hAnsi="Times New Roman"/>
              </w:rPr>
              <w:t xml:space="preserve">, в которые внесены изменения в части обеспечения доступности муниципальных услуг для лиц с </w:t>
            </w:r>
            <w:proofErr w:type="spellStart"/>
            <w:r w:rsidR="00FD423F">
              <w:rPr>
                <w:rFonts w:ascii="Times New Roman" w:hAnsi="Times New Roman"/>
              </w:rPr>
              <w:lastRenderedPageBreak/>
              <w:t>ОВЗ</w:t>
            </w:r>
            <w:proofErr w:type="spellEnd"/>
            <w:r w:rsidR="00FD423F">
              <w:rPr>
                <w:rFonts w:ascii="Times New Roman" w:hAnsi="Times New Roman"/>
              </w:rPr>
              <w:t xml:space="preserve"> с учетом изменений в действующем законодательстве</w:t>
            </w:r>
            <w:r w:rsidR="000A22F7">
              <w:rPr>
                <w:rFonts w:ascii="Times New Roman" w:hAnsi="Times New Roman"/>
              </w:rPr>
              <w:t>.</w:t>
            </w:r>
          </w:p>
          <w:p w:rsidR="000A164F" w:rsidRPr="000A164F" w:rsidRDefault="000A22F7" w:rsidP="00AF79D1">
            <w:pPr>
              <w:pStyle w:val="ConsNonformat"/>
              <w:widowControl/>
              <w:ind w:firstLine="34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Принято и разработано 19 стандартов качества оказания муниципальных услуг, оказываемых подведомственными учреждениями  по муниципальным заданиям (6 стандартов в области общего образования, 3 – в области дошкольного образования, 2 в области дополнительного образования, 1 – об организации отдыха детей, 5 – в области бухгалтерского учета, финансового аудита и налогового консультирования и 2 стандарта по организации перевозок)</w:t>
            </w:r>
            <w:proofErr w:type="gramEnd"/>
          </w:p>
        </w:tc>
      </w:tr>
      <w:tr w:rsidR="008D2E09" w:rsidTr="006D55C6">
        <w:trPr>
          <w:trHeight w:val="333"/>
        </w:trPr>
        <w:tc>
          <w:tcPr>
            <w:tcW w:w="15310" w:type="dxa"/>
            <w:gridSpan w:val="7"/>
            <w:tcBorders>
              <w:bottom w:val="single" w:sz="4" w:space="0" w:color="auto"/>
            </w:tcBorders>
          </w:tcPr>
          <w:p w:rsidR="008D2E09" w:rsidRPr="00EE6E3E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8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>. Антикоррупционное  просвещение, обучение, воспитание</w:t>
            </w:r>
          </w:p>
        </w:tc>
      </w:tr>
      <w:tr w:rsidR="00FB3A16" w:rsidTr="0051094E">
        <w:trPr>
          <w:trHeight w:val="9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B3A16" w:rsidRPr="00DD7894" w:rsidRDefault="00FB3A16" w:rsidP="007F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3A16" w:rsidRPr="00DD7894" w:rsidRDefault="00FB3A16" w:rsidP="00FB3A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аправлени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и подведомственных образовательных учреждений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тематике, а также подготовка педагогических кадров в части использования ими методики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воспитания и просвещения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A16" w:rsidRDefault="00FB3A16" w:rsidP="00FB3A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</w:t>
            </w:r>
          </w:p>
          <w:p w:rsidR="00FB3A16" w:rsidRDefault="00FB3A16" w:rsidP="00FB3A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A16" w:rsidRDefault="00FB3A16" w:rsidP="00FB3A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B3A16" w:rsidRDefault="00FB3A16" w:rsidP="00FB3A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организации данных курсов и при наличии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финансовых средств</w:t>
            </w:r>
          </w:p>
          <w:p w:rsidR="00FB3A16" w:rsidRPr="00EB2BDC" w:rsidRDefault="00FB3A16" w:rsidP="00FB3A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BDC">
              <w:rPr>
                <w:rFonts w:ascii="Times New Roman" w:hAnsi="Times New Roman"/>
                <w:sz w:val="20"/>
                <w:szCs w:val="20"/>
              </w:rPr>
              <w:t>(не реже 1 раза в 2 года)</w:t>
            </w:r>
          </w:p>
        </w:tc>
      </w:tr>
      <w:tr w:rsidR="00FB3A16" w:rsidTr="00D1255C">
        <w:trPr>
          <w:trHeight w:val="274"/>
        </w:trPr>
        <w:tc>
          <w:tcPr>
            <w:tcW w:w="817" w:type="dxa"/>
          </w:tcPr>
          <w:p w:rsidR="00FB3A16" w:rsidRDefault="00FB3A16" w:rsidP="007F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:rsidR="00FB3A16" w:rsidRDefault="00FB3A16" w:rsidP="00FB3A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основных общеобразовательных программ с учетом Концепции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воспитания (формирования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FB3A16" w:rsidRDefault="00FB3A16" w:rsidP="00FB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Ресурсный центр общего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«ДДТ»;</w:t>
            </w:r>
          </w:p>
          <w:p w:rsidR="00FB3A16" w:rsidRDefault="00FB3A16" w:rsidP="00FB3A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3A16" w:rsidRDefault="00FB3A16" w:rsidP="00FB3A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EB2BDC" w:rsidRPr="00EB2BDC" w:rsidRDefault="00EB2BDC" w:rsidP="00FB3A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BDC">
              <w:rPr>
                <w:rFonts w:ascii="Times New Roman" w:hAnsi="Times New Roman"/>
                <w:sz w:val="20"/>
                <w:szCs w:val="20"/>
              </w:rPr>
              <w:t xml:space="preserve">(информация с рекомендациями направлена в </w:t>
            </w:r>
            <w:proofErr w:type="spellStart"/>
            <w:r w:rsidRPr="00EB2BDC">
              <w:rPr>
                <w:rFonts w:ascii="Times New Roman" w:hAnsi="Times New Roman"/>
                <w:sz w:val="20"/>
                <w:szCs w:val="20"/>
              </w:rPr>
              <w:t>ОУ</w:t>
            </w:r>
            <w:proofErr w:type="spellEnd"/>
            <w:r w:rsidRPr="00EB2BD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B3A16" w:rsidTr="00D1255C">
        <w:trPr>
          <w:trHeight w:val="274"/>
        </w:trPr>
        <w:tc>
          <w:tcPr>
            <w:tcW w:w="817" w:type="dxa"/>
          </w:tcPr>
          <w:p w:rsidR="00FB3A16" w:rsidRDefault="00FB3A16" w:rsidP="007F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:rsidR="00FB3A16" w:rsidRDefault="00FB3A16" w:rsidP="007F23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приуроченных к Международному дню борьбы с коррупцией 9 декабря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FB3A16" w:rsidRDefault="00FB3A16" w:rsidP="007F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3A16" w:rsidRDefault="00FB3A16" w:rsidP="00EB2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EB2BDC" w:rsidRPr="00EB2BDC" w:rsidRDefault="00EB2BDC" w:rsidP="00EB2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BDC">
              <w:rPr>
                <w:rFonts w:ascii="Times New Roman" w:hAnsi="Times New Roman"/>
                <w:sz w:val="20"/>
                <w:szCs w:val="20"/>
              </w:rPr>
              <w:t xml:space="preserve">( в соответствии с планами </w:t>
            </w:r>
            <w:proofErr w:type="spellStart"/>
            <w:r w:rsidRPr="00EB2BDC">
              <w:rPr>
                <w:rFonts w:ascii="Times New Roman" w:hAnsi="Times New Roman"/>
                <w:sz w:val="20"/>
                <w:szCs w:val="20"/>
              </w:rPr>
              <w:t>ОУ</w:t>
            </w:r>
            <w:proofErr w:type="spellEnd"/>
            <w:r w:rsidRPr="00EB2BD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B3A16" w:rsidTr="00D1255C">
        <w:trPr>
          <w:trHeight w:val="274"/>
        </w:trPr>
        <w:tc>
          <w:tcPr>
            <w:tcW w:w="817" w:type="dxa"/>
          </w:tcPr>
          <w:p w:rsidR="00FB3A16" w:rsidRDefault="00FB3A16" w:rsidP="007F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:rsidR="00FB3A16" w:rsidRDefault="00FB3A16" w:rsidP="00FB3A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родителей обучающихся с методическими и информационными материалами по антикоррупционному просвещению, привлечение родителей к участию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тематике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FB3A16" w:rsidRDefault="00FB3A16" w:rsidP="00FB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3A16" w:rsidRDefault="00FB3A16" w:rsidP="00FB3A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B3A16" w:rsidRPr="00EB2BDC" w:rsidRDefault="00FB3A16" w:rsidP="00FB3A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BDC">
              <w:rPr>
                <w:rFonts w:ascii="Times New Roman" w:hAnsi="Times New Roman"/>
                <w:sz w:val="20"/>
                <w:szCs w:val="20"/>
              </w:rPr>
              <w:t>(при наличии технической возможности)</w:t>
            </w:r>
          </w:p>
        </w:tc>
      </w:tr>
      <w:tr w:rsidR="00FB3A16" w:rsidTr="00D1255C">
        <w:trPr>
          <w:trHeight w:val="274"/>
        </w:trPr>
        <w:tc>
          <w:tcPr>
            <w:tcW w:w="817" w:type="dxa"/>
          </w:tcPr>
          <w:p w:rsidR="00FB3A16" w:rsidRDefault="00FB3A16" w:rsidP="007F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:rsidR="00FB3A16" w:rsidRDefault="00FB3A16" w:rsidP="00FB3A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обучающихся в циклах открытых уроков по профессиональной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навигации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на портале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FB3A16" w:rsidRDefault="00FB3A16" w:rsidP="00FB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</w:p>
          <w:p w:rsidR="00FB3A16" w:rsidRDefault="00FB3A16" w:rsidP="00FB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3A16" w:rsidRDefault="00FB3A16" w:rsidP="00FB3A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  <w:r w:rsidR="00EB2BD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графиком проведения</w:t>
            </w:r>
            <w:r w:rsidR="00EB2BD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B2BDC" w:rsidRPr="00EB2BDC" w:rsidRDefault="00EB2BDC" w:rsidP="00EB2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BDC">
              <w:rPr>
                <w:rFonts w:ascii="Times New Roman" w:hAnsi="Times New Roman"/>
                <w:sz w:val="20"/>
                <w:szCs w:val="20"/>
              </w:rPr>
              <w:t>принимали участие</w:t>
            </w:r>
          </w:p>
          <w:p w:rsidR="00EB2BDC" w:rsidRDefault="00EB2BDC" w:rsidP="00EB2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DC">
              <w:rPr>
                <w:rFonts w:ascii="Times New Roman" w:hAnsi="Times New Roman"/>
                <w:sz w:val="20"/>
                <w:szCs w:val="20"/>
              </w:rPr>
              <w:t>в течение апреля и мая текущего года</w:t>
            </w:r>
          </w:p>
        </w:tc>
      </w:tr>
      <w:tr w:rsidR="00FB3A16" w:rsidTr="00D1255C">
        <w:trPr>
          <w:trHeight w:val="274"/>
        </w:trPr>
        <w:tc>
          <w:tcPr>
            <w:tcW w:w="817" w:type="dxa"/>
          </w:tcPr>
          <w:p w:rsidR="00FB3A16" w:rsidRPr="00686BDC" w:rsidRDefault="00FB3A16" w:rsidP="007F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DC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:rsidR="00FB3A16" w:rsidRDefault="00FB3A16" w:rsidP="00FB3A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просвещении обучающихся на официальных сайтах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FB3A16" w:rsidRDefault="00FB3A16" w:rsidP="00FB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3A16" w:rsidRDefault="00FB3A16" w:rsidP="00FB3A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86BDC" w:rsidRPr="00686BDC" w:rsidRDefault="00686BDC" w:rsidP="00686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DC">
              <w:rPr>
                <w:rFonts w:ascii="Times New Roman" w:hAnsi="Times New Roman"/>
                <w:sz w:val="20"/>
                <w:szCs w:val="20"/>
              </w:rPr>
              <w:t>(в отчетах ежеквартально)</w:t>
            </w:r>
          </w:p>
        </w:tc>
      </w:tr>
      <w:tr w:rsidR="00FB3A16" w:rsidTr="00D1255C">
        <w:trPr>
          <w:trHeight w:val="274"/>
        </w:trPr>
        <w:tc>
          <w:tcPr>
            <w:tcW w:w="817" w:type="dxa"/>
          </w:tcPr>
          <w:p w:rsidR="00FB3A16" w:rsidRPr="00686BDC" w:rsidRDefault="00FB3A16" w:rsidP="007F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DC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:rsidR="00FB3A16" w:rsidRPr="00FB3A16" w:rsidRDefault="00FB3A16" w:rsidP="007F23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3A16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классных часов и родительских собраний в подведомственных образовательных учреждениях округа по </w:t>
            </w:r>
            <w:proofErr w:type="spellStart"/>
            <w:r w:rsidRPr="00FB3A16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FB3A16">
              <w:rPr>
                <w:rFonts w:ascii="Times New Roman" w:hAnsi="Times New Roman"/>
                <w:sz w:val="24"/>
                <w:szCs w:val="24"/>
              </w:rPr>
              <w:t xml:space="preserve"> тематике, в том числе 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FB3A16" w:rsidRPr="00FB3A16" w:rsidRDefault="00FB3A16" w:rsidP="007F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A16">
              <w:rPr>
                <w:rFonts w:ascii="Times New Roman" w:hAnsi="Times New Roman"/>
                <w:sz w:val="24"/>
                <w:szCs w:val="24"/>
              </w:rPr>
              <w:t xml:space="preserve">Ресурсный центр общего образования </w:t>
            </w:r>
            <w:proofErr w:type="spellStart"/>
            <w:r w:rsidRPr="00FB3A16">
              <w:rPr>
                <w:rFonts w:ascii="Times New Roman" w:hAnsi="Times New Roman"/>
                <w:sz w:val="24"/>
                <w:szCs w:val="24"/>
              </w:rPr>
              <w:lastRenderedPageBreak/>
              <w:t>МБОУ</w:t>
            </w:r>
            <w:proofErr w:type="spellEnd"/>
            <w:r w:rsidRPr="00FB3A16">
              <w:rPr>
                <w:rFonts w:ascii="Times New Roman" w:hAnsi="Times New Roman"/>
                <w:sz w:val="24"/>
                <w:szCs w:val="24"/>
              </w:rPr>
              <w:t xml:space="preserve"> ДО «ДДТ»;</w:t>
            </w:r>
          </w:p>
          <w:p w:rsidR="00FB3A16" w:rsidRPr="00FB3A16" w:rsidRDefault="00FB3A16" w:rsidP="007F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A16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FB3A16"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 w:rsidRPr="00FB3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A16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3A16" w:rsidRPr="00FB3A16" w:rsidRDefault="00FB3A16" w:rsidP="007F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FB3A1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  <w:p w:rsidR="00FB3A16" w:rsidRPr="00EB2BDC" w:rsidRDefault="00FB3A16" w:rsidP="007F2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BDC">
              <w:rPr>
                <w:rFonts w:ascii="Times New Roman" w:hAnsi="Times New Roman"/>
                <w:sz w:val="20"/>
                <w:szCs w:val="20"/>
              </w:rPr>
              <w:t xml:space="preserve">( в соответствии с планами работы </w:t>
            </w:r>
            <w:proofErr w:type="spellStart"/>
            <w:r w:rsidRPr="00EB2BDC">
              <w:rPr>
                <w:rFonts w:ascii="Times New Roman" w:hAnsi="Times New Roman"/>
                <w:sz w:val="20"/>
                <w:szCs w:val="20"/>
              </w:rPr>
              <w:lastRenderedPageBreak/>
              <w:t>ОУ</w:t>
            </w:r>
            <w:proofErr w:type="spellEnd"/>
            <w:r w:rsidRPr="00EB2BD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B3A16" w:rsidTr="00D1255C">
        <w:trPr>
          <w:trHeight w:val="274"/>
        </w:trPr>
        <w:tc>
          <w:tcPr>
            <w:tcW w:w="817" w:type="dxa"/>
          </w:tcPr>
          <w:p w:rsidR="00FB3A16" w:rsidRPr="00686BDC" w:rsidRDefault="00FB3A16" w:rsidP="007F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DC">
              <w:rPr>
                <w:rFonts w:ascii="Times New Roman" w:hAnsi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:rsidR="00FB3A16" w:rsidRDefault="00FB3A16" w:rsidP="007F2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94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разъяснительного и просветительского характера (лекций,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квест-игр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семинаров и др.) в образовательных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учреждениях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округа, в том числе с использованием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интернет-пространства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FB3A16" w:rsidRDefault="00FB3A16" w:rsidP="007F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Ресурсный центр общего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«ДДТ»;</w:t>
            </w:r>
          </w:p>
          <w:p w:rsidR="00FB3A16" w:rsidRDefault="00FB3A16" w:rsidP="007F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3A16" w:rsidRDefault="00FB3A16" w:rsidP="007F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86BDC" w:rsidRDefault="00686BDC" w:rsidP="007F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D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проводятся ежеквартально</w:t>
            </w:r>
            <w:r w:rsidRPr="00EB2BDC">
              <w:rPr>
                <w:rFonts w:ascii="Times New Roman" w:hAnsi="Times New Roman"/>
                <w:sz w:val="20"/>
                <w:szCs w:val="20"/>
              </w:rPr>
              <w:t xml:space="preserve"> в соответствии с планами работы </w:t>
            </w:r>
            <w:proofErr w:type="spellStart"/>
            <w:r w:rsidRPr="00EB2BDC">
              <w:rPr>
                <w:rFonts w:ascii="Times New Roman" w:hAnsi="Times New Roman"/>
                <w:sz w:val="20"/>
                <w:szCs w:val="20"/>
              </w:rPr>
              <w:t>ОУ</w:t>
            </w:r>
            <w:proofErr w:type="spellEnd"/>
            <w:r w:rsidRPr="00EB2BD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B3A16" w:rsidRDefault="00FB3A16" w:rsidP="007F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A16" w:rsidTr="00D1255C">
        <w:trPr>
          <w:trHeight w:val="274"/>
        </w:trPr>
        <w:tc>
          <w:tcPr>
            <w:tcW w:w="817" w:type="dxa"/>
          </w:tcPr>
          <w:p w:rsidR="00FB3A16" w:rsidRDefault="00FB3A16" w:rsidP="007F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:rsidR="00FB3A16" w:rsidRPr="00DD7894" w:rsidRDefault="00FB3A16" w:rsidP="007F2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учащихся и работников подведомственных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образовательных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округа в конкурсах социальной рекламы на антикоррупционную тематику («Творчество против коррупции!» и др.), а также Всероссийском конкурсе сочинений и конкурсах профессионального мастерства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FB3A16" w:rsidRDefault="00FB3A16" w:rsidP="007F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Ресурсный центр общего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«ДДТ»;</w:t>
            </w:r>
          </w:p>
          <w:p w:rsidR="00FB3A16" w:rsidRDefault="00FB3A16" w:rsidP="007F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3A16" w:rsidRDefault="00FB3A16" w:rsidP="007F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B3A16" w:rsidRPr="00686BDC" w:rsidRDefault="00686BDC" w:rsidP="00686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86BDC">
              <w:rPr>
                <w:rFonts w:ascii="Times New Roman" w:hAnsi="Times New Roman"/>
                <w:sz w:val="20"/>
                <w:szCs w:val="20"/>
              </w:rPr>
              <w:t xml:space="preserve">запланировано участие  </w:t>
            </w:r>
            <w:proofErr w:type="spellStart"/>
            <w:r w:rsidRPr="00686BDC">
              <w:rPr>
                <w:rFonts w:ascii="Times New Roman" w:hAnsi="Times New Roman"/>
                <w:sz w:val="20"/>
                <w:szCs w:val="20"/>
              </w:rPr>
              <w:t>ОУ</w:t>
            </w:r>
            <w:proofErr w:type="spellEnd"/>
            <w:r w:rsidRPr="00686BDC">
              <w:rPr>
                <w:rFonts w:ascii="Times New Roman" w:hAnsi="Times New Roman"/>
                <w:sz w:val="20"/>
                <w:szCs w:val="20"/>
              </w:rPr>
              <w:t xml:space="preserve"> в Международном молодежном конкурсе социальной рекламы </w:t>
            </w:r>
            <w:proofErr w:type="spellStart"/>
            <w:r w:rsidRPr="00686BDC"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 w:rsidRPr="00686BDC">
              <w:rPr>
                <w:rFonts w:ascii="Times New Roman" w:hAnsi="Times New Roman"/>
                <w:sz w:val="20"/>
                <w:szCs w:val="20"/>
              </w:rPr>
              <w:t xml:space="preserve"> направленности «Вместе против коррупции!»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номинации «Социальный плакат» 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в номинации «Социальный ролик -2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B3A16" w:rsidTr="00D1255C">
        <w:trPr>
          <w:trHeight w:val="274"/>
        </w:trPr>
        <w:tc>
          <w:tcPr>
            <w:tcW w:w="817" w:type="dxa"/>
          </w:tcPr>
          <w:p w:rsidR="00FB3A16" w:rsidRDefault="00FB3A16" w:rsidP="007F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:rsidR="00FB3A16" w:rsidRDefault="00FB3A16" w:rsidP="007F2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проведения мероприятий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просвещения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FB3A16" w:rsidRDefault="00FB3A16" w:rsidP="007F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3A16" w:rsidRDefault="00EB2BDC" w:rsidP="007F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B3A16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  <w:p w:rsidR="00EB2BDC" w:rsidRPr="00EB2BDC" w:rsidRDefault="00EB2BDC" w:rsidP="007F2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BDC">
              <w:rPr>
                <w:rFonts w:ascii="Times New Roman" w:hAnsi="Times New Roman"/>
                <w:sz w:val="20"/>
                <w:szCs w:val="20"/>
              </w:rPr>
              <w:t xml:space="preserve">2 раза проведен мониторинг (март и июнь) и 2 раза проверена информация на сайтах </w:t>
            </w:r>
            <w:proofErr w:type="spellStart"/>
            <w:r w:rsidRPr="00EB2BDC">
              <w:rPr>
                <w:rFonts w:ascii="Times New Roman" w:hAnsi="Times New Roman"/>
                <w:sz w:val="20"/>
                <w:szCs w:val="20"/>
              </w:rPr>
              <w:t>ОУ</w:t>
            </w:r>
            <w:proofErr w:type="spellEnd"/>
            <w:r w:rsidRPr="00EB2BDC">
              <w:rPr>
                <w:rFonts w:ascii="Times New Roman" w:hAnsi="Times New Roman"/>
                <w:sz w:val="20"/>
                <w:szCs w:val="20"/>
              </w:rPr>
              <w:t>, (февраль и апрель)</w:t>
            </w:r>
          </w:p>
        </w:tc>
      </w:tr>
      <w:tr w:rsidR="008D2E09" w:rsidTr="00CB4C54">
        <w:trPr>
          <w:trHeight w:val="598"/>
        </w:trPr>
        <w:tc>
          <w:tcPr>
            <w:tcW w:w="15310" w:type="dxa"/>
            <w:gridSpan w:val="7"/>
            <w:tcBorders>
              <w:bottom w:val="single" w:sz="4" w:space="0" w:color="auto"/>
            </w:tcBorders>
          </w:tcPr>
          <w:p w:rsidR="008D2E09" w:rsidRPr="00EE6E3E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8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. Обеспечение прозрачности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сфере образования, укрепление</w:t>
            </w: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 связей с населением, стимулирование </w:t>
            </w:r>
            <w:proofErr w:type="spellStart"/>
            <w:r w:rsidRPr="00DD7894">
              <w:rPr>
                <w:rFonts w:ascii="Times New Roman" w:hAnsi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 активности общественности</w:t>
            </w:r>
          </w:p>
        </w:tc>
      </w:tr>
      <w:tr w:rsidR="008D2E09" w:rsidTr="0051094E">
        <w:trPr>
          <w:trHeight w:val="9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pStyle w:val="ConsPlusNonformat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Разработка, утверждение, внедрение административных регламентов и стандартов качества оказания муниципальных услуг, обеспечение общедоступности данных нормативно-правовых актов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6D55C6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2E09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6D55C6" w:rsidRPr="00FA340B" w:rsidRDefault="006D55C6" w:rsidP="00405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340B">
              <w:rPr>
                <w:rFonts w:ascii="Times New Roman" w:hAnsi="Times New Roman"/>
                <w:sz w:val="20"/>
                <w:szCs w:val="20"/>
              </w:rPr>
              <w:t>(</w:t>
            </w:r>
            <w:r w:rsidR="00C81E86" w:rsidRPr="00FA34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058F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FA340B">
              <w:rPr>
                <w:rFonts w:ascii="Times New Roman" w:hAnsi="Times New Roman"/>
                <w:sz w:val="20"/>
                <w:szCs w:val="20"/>
              </w:rPr>
              <w:t xml:space="preserve"> регламентов</w:t>
            </w:r>
            <w:r w:rsidR="004058F6">
              <w:rPr>
                <w:rFonts w:ascii="Times New Roman" w:hAnsi="Times New Roman"/>
                <w:sz w:val="20"/>
                <w:szCs w:val="20"/>
              </w:rPr>
              <w:t xml:space="preserve"> и 19 стандартов качества</w:t>
            </w:r>
            <w:r w:rsidRPr="00FA340B">
              <w:rPr>
                <w:rFonts w:ascii="Times New Roman" w:hAnsi="Times New Roman"/>
                <w:sz w:val="20"/>
                <w:szCs w:val="20"/>
              </w:rPr>
              <w:t xml:space="preserve"> разработано и утверждено</w:t>
            </w:r>
            <w:r w:rsidR="004058F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A34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4058F6">
              <w:rPr>
                <w:rFonts w:ascii="Times New Roman" w:hAnsi="Times New Roman"/>
                <w:sz w:val="20"/>
                <w:szCs w:val="20"/>
              </w:rPr>
              <w:t>П</w:t>
            </w:r>
            <w:r w:rsidR="007F7AD3" w:rsidRPr="00FA340B">
              <w:rPr>
                <w:rFonts w:ascii="Times New Roman" w:hAnsi="Times New Roman"/>
                <w:sz w:val="20"/>
                <w:szCs w:val="20"/>
              </w:rPr>
              <w:t xml:space="preserve">ериодически </w:t>
            </w:r>
            <w:r w:rsidRPr="00FA340B">
              <w:rPr>
                <w:rFonts w:ascii="Times New Roman" w:hAnsi="Times New Roman"/>
                <w:sz w:val="20"/>
                <w:szCs w:val="20"/>
              </w:rPr>
              <w:t>проводится корректировка текстов в соответстви</w:t>
            </w:r>
            <w:r w:rsidR="006219C9" w:rsidRPr="00FA340B">
              <w:rPr>
                <w:rFonts w:ascii="Times New Roman" w:hAnsi="Times New Roman"/>
                <w:sz w:val="20"/>
                <w:szCs w:val="20"/>
              </w:rPr>
              <w:t>и</w:t>
            </w:r>
            <w:r w:rsidRPr="00FA340B">
              <w:rPr>
                <w:rFonts w:ascii="Times New Roman" w:hAnsi="Times New Roman"/>
                <w:sz w:val="20"/>
                <w:szCs w:val="20"/>
              </w:rPr>
              <w:t xml:space="preserve"> с требованиями действующего законодательства</w:t>
            </w:r>
            <w:r w:rsidR="004058F6">
              <w:rPr>
                <w:rFonts w:ascii="Times New Roman" w:hAnsi="Times New Roman"/>
                <w:sz w:val="20"/>
                <w:szCs w:val="20"/>
              </w:rPr>
              <w:t xml:space="preserve"> и иными изменениями</w:t>
            </w:r>
            <w:r w:rsidR="00C61C14" w:rsidRPr="00FA340B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</w:tr>
      <w:tr w:rsidR="008D2E09" w:rsidTr="0051094E">
        <w:trPr>
          <w:trHeight w:val="9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pStyle w:val="ConsPlusNonformat"/>
              <w:ind w:left="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абота с обращениями и жалобами граждан по вопросам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>сфере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6D55C6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2E09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6D55C6" w:rsidRPr="00FA340B" w:rsidRDefault="006D55C6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40B">
              <w:rPr>
                <w:rFonts w:ascii="Times New Roman" w:hAnsi="Times New Roman"/>
                <w:sz w:val="20"/>
                <w:szCs w:val="20"/>
              </w:rPr>
              <w:t>(</w:t>
            </w:r>
            <w:r w:rsidR="00EB2BDC">
              <w:rPr>
                <w:rFonts w:ascii="Times New Roman" w:hAnsi="Times New Roman"/>
                <w:sz w:val="20"/>
                <w:szCs w:val="20"/>
              </w:rPr>
              <w:t xml:space="preserve">за период 1 и 2 квартала не </w:t>
            </w:r>
            <w:proofErr w:type="gramStart"/>
            <w:r w:rsidR="00EB2BDC">
              <w:rPr>
                <w:rFonts w:ascii="Times New Roman" w:hAnsi="Times New Roman"/>
                <w:sz w:val="20"/>
                <w:szCs w:val="20"/>
              </w:rPr>
              <w:t>поступали</w:t>
            </w:r>
            <w:proofErr w:type="gramEnd"/>
            <w:r w:rsidR="00EB2B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340B">
              <w:rPr>
                <w:rFonts w:ascii="Times New Roman" w:hAnsi="Times New Roman"/>
                <w:sz w:val="20"/>
                <w:szCs w:val="20"/>
              </w:rPr>
              <w:t>не поступали)</w:t>
            </w:r>
          </w:p>
        </w:tc>
      </w:tr>
      <w:tr w:rsidR="008D2E09" w:rsidTr="008E7F14">
        <w:trPr>
          <w:trHeight w:val="4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E09" w:rsidRPr="00975A7A" w:rsidRDefault="008D2E09" w:rsidP="00CB4C5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ониторинг публикаций в средствах массовой информации по вопросам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 управления образования,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в том числе о фактах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>сфере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D30E21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«ДДТ»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6D55C6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2E09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6D55C6" w:rsidRPr="00FA340B" w:rsidRDefault="006D55C6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40B">
              <w:rPr>
                <w:rFonts w:ascii="Times New Roman" w:hAnsi="Times New Roman"/>
                <w:sz w:val="20"/>
                <w:szCs w:val="20"/>
              </w:rPr>
              <w:t>(мониторингом данные факты не выявлены)</w:t>
            </w:r>
          </w:p>
        </w:tc>
      </w:tr>
      <w:tr w:rsidR="008D2E09" w:rsidTr="0051094E">
        <w:trPr>
          <w:trHeight w:val="4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pStyle w:val="ConsPlusNonformat"/>
              <w:widowControl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ормирование обратной связи с гражданами и организациями</w:t>
            </w:r>
            <w:r w:rsidR="00DE06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по вопросам противодействия коррупции</w:t>
            </w:r>
          </w:p>
          <w:p w:rsidR="008D2E09" w:rsidRPr="00DD7894" w:rsidRDefault="008D2E09" w:rsidP="00CB4C54">
            <w:pPr>
              <w:pStyle w:val="ConsPlusNonformat"/>
              <w:widowControl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Pr="00FA340B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40B">
              <w:rPr>
                <w:rFonts w:ascii="Times New Roman" w:hAnsi="Times New Roman"/>
              </w:rPr>
              <w:t>работники управления образования;</w:t>
            </w:r>
          </w:p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40B">
              <w:rPr>
                <w:rFonts w:ascii="Times New Roman" w:hAnsi="Times New Roman"/>
              </w:rPr>
              <w:t xml:space="preserve">руководители </w:t>
            </w:r>
            <w:proofErr w:type="gramStart"/>
            <w:r w:rsidRPr="00FA340B">
              <w:rPr>
                <w:rFonts w:ascii="Times New Roman" w:hAnsi="Times New Roman"/>
                <w:sz w:val="20"/>
                <w:szCs w:val="20"/>
              </w:rPr>
              <w:t>подведомственных</w:t>
            </w:r>
            <w:proofErr w:type="gramEnd"/>
            <w:r w:rsidRPr="00FA340B">
              <w:rPr>
                <w:rFonts w:ascii="Times New Roman" w:hAnsi="Times New Roman"/>
              </w:rPr>
              <w:t xml:space="preserve"> </w:t>
            </w:r>
            <w:proofErr w:type="spellStart"/>
            <w:r w:rsidRPr="00FA340B">
              <w:rPr>
                <w:rFonts w:ascii="Times New Roman" w:hAnsi="Times New Roman"/>
              </w:rPr>
              <w:t>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D2E09" w:rsidRPr="00FA340B" w:rsidRDefault="006D55C6" w:rsidP="00621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40B">
              <w:rPr>
                <w:rFonts w:ascii="Times New Roman" w:hAnsi="Times New Roman"/>
                <w:sz w:val="20"/>
                <w:szCs w:val="20"/>
              </w:rPr>
              <w:t>(обращений не поступало)</w:t>
            </w:r>
          </w:p>
          <w:p w:rsidR="008D2E09" w:rsidRPr="00FA340B" w:rsidRDefault="008D2E09" w:rsidP="00CB4C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E09" w:rsidTr="0051094E">
        <w:trPr>
          <w:trHeight w:val="9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pStyle w:val="ConsPlusNonformat"/>
              <w:widowControl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доступа населения к информации о деятельности управления образования и подведомственных образовательных учреждений в соответствии с требованиями Федерального закона от 09.02.2009 №8-ФЗ «Об обеспечении доступа к информации об их деятельности»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Pr="00FA340B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40B">
              <w:rPr>
                <w:rFonts w:ascii="Times New Roman" w:hAnsi="Times New Roman"/>
              </w:rPr>
              <w:t>работники управления образования;</w:t>
            </w:r>
          </w:p>
          <w:p w:rsidR="008D2E09" w:rsidRPr="00FA340B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40B">
              <w:rPr>
                <w:rFonts w:ascii="Times New Roman" w:hAnsi="Times New Roman"/>
              </w:rPr>
              <w:t xml:space="preserve">руководители </w:t>
            </w:r>
            <w:proofErr w:type="gramStart"/>
            <w:r w:rsidRPr="00FA340B">
              <w:rPr>
                <w:rFonts w:ascii="Times New Roman" w:hAnsi="Times New Roman"/>
                <w:sz w:val="20"/>
                <w:szCs w:val="20"/>
              </w:rPr>
              <w:t>подведомственных</w:t>
            </w:r>
            <w:proofErr w:type="gramEnd"/>
            <w:r w:rsidRPr="00FA340B">
              <w:rPr>
                <w:rFonts w:ascii="Times New Roman" w:hAnsi="Times New Roman"/>
              </w:rPr>
              <w:t xml:space="preserve"> </w:t>
            </w:r>
            <w:proofErr w:type="spellStart"/>
            <w:r w:rsidRPr="00FA340B">
              <w:rPr>
                <w:rFonts w:ascii="Times New Roman" w:hAnsi="Times New Roman"/>
              </w:rPr>
              <w:t>ОУ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D2E09" w:rsidRPr="00FA340B" w:rsidRDefault="006D55C6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40B">
              <w:rPr>
                <w:rFonts w:ascii="Times New Roman" w:hAnsi="Times New Roman"/>
                <w:sz w:val="20"/>
                <w:szCs w:val="20"/>
              </w:rPr>
              <w:t xml:space="preserve">(информация размещается на сайтах </w:t>
            </w:r>
            <w:proofErr w:type="spellStart"/>
            <w:r w:rsidRPr="00FA340B">
              <w:rPr>
                <w:rFonts w:ascii="Times New Roman" w:hAnsi="Times New Roman"/>
                <w:sz w:val="20"/>
                <w:szCs w:val="20"/>
              </w:rPr>
              <w:t>ОУО</w:t>
            </w:r>
            <w:proofErr w:type="spellEnd"/>
            <w:r w:rsidRPr="00FA340B">
              <w:rPr>
                <w:rFonts w:ascii="Times New Roman" w:hAnsi="Times New Roman"/>
                <w:sz w:val="20"/>
                <w:szCs w:val="20"/>
              </w:rPr>
              <w:t xml:space="preserve"> и подведомственных </w:t>
            </w:r>
            <w:proofErr w:type="spellStart"/>
            <w:r w:rsidRPr="00FA340B">
              <w:rPr>
                <w:rFonts w:ascii="Times New Roman" w:hAnsi="Times New Roman"/>
                <w:sz w:val="20"/>
                <w:szCs w:val="20"/>
              </w:rPr>
              <w:t>УО</w:t>
            </w:r>
            <w:proofErr w:type="spellEnd"/>
            <w:r w:rsidRPr="00FA340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D2E09" w:rsidTr="000A164F">
        <w:trPr>
          <w:trHeight w:val="15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5.6.</w:t>
            </w:r>
          </w:p>
          <w:p w:rsidR="008D2E09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образовательных учреждений о фактах коррупции, выявленных в ходе проведения проверок прокуратурой или органами контроля и надзора в сфере 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FA340B" w:rsidRDefault="006D55C6" w:rsidP="006D5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40B">
              <w:rPr>
                <w:rFonts w:ascii="Times New Roman" w:hAnsi="Times New Roman"/>
                <w:sz w:val="24"/>
                <w:szCs w:val="24"/>
              </w:rPr>
              <w:t>П</w:t>
            </w:r>
            <w:r w:rsidR="008D2E09" w:rsidRPr="00FA340B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0A164F" w:rsidRPr="00FA340B" w:rsidRDefault="008E7F14" w:rsidP="000A16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40B">
              <w:rPr>
                <w:rFonts w:ascii="Times New Roman" w:hAnsi="Times New Roman"/>
                <w:sz w:val="20"/>
                <w:szCs w:val="20"/>
              </w:rPr>
              <w:t>(</w:t>
            </w:r>
            <w:r w:rsidR="000A164F">
              <w:rPr>
                <w:rFonts w:ascii="Times New Roman" w:hAnsi="Times New Roman"/>
                <w:sz w:val="20"/>
                <w:szCs w:val="20"/>
              </w:rPr>
              <w:t>в отчетный период информация не поступала)</w:t>
            </w:r>
          </w:p>
          <w:p w:rsidR="0027147E" w:rsidRPr="00FA340B" w:rsidRDefault="0027147E" w:rsidP="00CA7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E09" w:rsidTr="00D1255C">
        <w:trPr>
          <w:trHeight w:val="21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адекватностью материальных стимулов в зависимости от объемов и результатов работы при решении вопросов об установлении персональных надбавок и премировании работников управления образования и руководителей подведомственных учреждений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Pr="00FA340B" w:rsidRDefault="008D2E09" w:rsidP="00D30E21">
            <w:pPr>
              <w:jc w:val="center"/>
              <w:rPr>
                <w:rFonts w:ascii="Times New Roman" w:hAnsi="Times New Roman"/>
              </w:rPr>
            </w:pPr>
            <w:r w:rsidRPr="00FA340B">
              <w:rPr>
                <w:rFonts w:ascii="Times New Roman" w:hAnsi="Times New Roman"/>
              </w:rPr>
              <w:t xml:space="preserve">Комиссия по установлению  </w:t>
            </w:r>
            <w:proofErr w:type="gramStart"/>
            <w:r w:rsidRPr="00FA340B">
              <w:rPr>
                <w:rFonts w:ascii="Times New Roman" w:hAnsi="Times New Roman"/>
              </w:rPr>
              <w:t>размера оплаты труда</w:t>
            </w:r>
            <w:proofErr w:type="gramEnd"/>
            <w:r w:rsidRPr="00FA340B">
              <w:rPr>
                <w:rFonts w:ascii="Times New Roman" w:hAnsi="Times New Roman"/>
              </w:rPr>
              <w:t xml:space="preserve"> и стимулированию руководителей </w:t>
            </w:r>
            <w:proofErr w:type="spellStart"/>
            <w:r w:rsidRPr="00FA340B">
              <w:rPr>
                <w:rFonts w:ascii="Times New Roman" w:hAnsi="Times New Roman"/>
              </w:rPr>
              <w:t>ОУ</w:t>
            </w:r>
            <w:proofErr w:type="spellEnd"/>
            <w:r w:rsidRPr="00FA34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FA340B" w:rsidRDefault="008A59E2" w:rsidP="00405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40B">
              <w:rPr>
                <w:rFonts w:ascii="Times New Roman" w:hAnsi="Times New Roman"/>
                <w:sz w:val="24"/>
                <w:szCs w:val="24"/>
              </w:rPr>
              <w:t>Е</w:t>
            </w:r>
            <w:r w:rsidR="008D2E09" w:rsidRPr="00FA340B">
              <w:rPr>
                <w:rFonts w:ascii="Times New Roman" w:hAnsi="Times New Roman"/>
                <w:sz w:val="24"/>
                <w:szCs w:val="24"/>
              </w:rPr>
              <w:t>жеквартально</w:t>
            </w:r>
            <w:r w:rsidR="00DE067C" w:rsidRPr="00FA34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340B">
              <w:rPr>
                <w:rFonts w:ascii="Times New Roman" w:hAnsi="Times New Roman"/>
                <w:sz w:val="20"/>
                <w:szCs w:val="20"/>
              </w:rPr>
              <w:t>(</w:t>
            </w:r>
            <w:r w:rsidR="00F24C90" w:rsidRPr="00FA340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C81E86" w:rsidRPr="00FA340B">
              <w:rPr>
                <w:rFonts w:ascii="Times New Roman" w:hAnsi="Times New Roman"/>
                <w:sz w:val="20"/>
                <w:szCs w:val="20"/>
              </w:rPr>
              <w:t>январе</w:t>
            </w:r>
            <w:r w:rsidR="0027020E">
              <w:rPr>
                <w:rFonts w:ascii="Times New Roman" w:hAnsi="Times New Roman"/>
                <w:sz w:val="20"/>
                <w:szCs w:val="20"/>
              </w:rPr>
              <w:t>, в марте</w:t>
            </w:r>
            <w:r w:rsidR="004058F6">
              <w:rPr>
                <w:rFonts w:ascii="Times New Roman" w:hAnsi="Times New Roman"/>
                <w:sz w:val="20"/>
                <w:szCs w:val="20"/>
              </w:rPr>
              <w:t xml:space="preserve">, апреле </w:t>
            </w:r>
            <w:r w:rsidR="00F24C90" w:rsidRPr="00FA340B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4058F6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F24C90" w:rsidRPr="00FA340B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FA340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D2E09" w:rsidTr="0051094E">
        <w:trPr>
          <w:trHeight w:val="110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pStyle w:val="ConsPlusNonformat"/>
              <w:widowControl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беспечение порядка уведомления работодателя работниками о</w:t>
            </w:r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всех случаях коррупционных правонарушений, ставших им известными при исполнении своих должностных обязанностей, а также о случаях склонения к данно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нарушениям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Pr="00FA340B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40B">
              <w:rPr>
                <w:rFonts w:ascii="Times New Roman" w:hAnsi="Times New Roman"/>
              </w:rPr>
              <w:t>Начальник управления образования,</w:t>
            </w:r>
          </w:p>
          <w:p w:rsidR="008D2E09" w:rsidRPr="00976BF3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40B">
              <w:rPr>
                <w:rFonts w:ascii="Times New Roman" w:hAnsi="Times New Roman"/>
              </w:rPr>
              <w:t xml:space="preserve">работники управления образования; руководители </w:t>
            </w:r>
            <w:proofErr w:type="gramStart"/>
            <w:r w:rsidRPr="00FA340B">
              <w:rPr>
                <w:rFonts w:ascii="Times New Roman" w:hAnsi="Times New Roman"/>
                <w:sz w:val="20"/>
                <w:szCs w:val="20"/>
              </w:rPr>
              <w:t>подведомственных</w:t>
            </w:r>
            <w:proofErr w:type="gramEnd"/>
            <w:r w:rsidRPr="00FA340B">
              <w:rPr>
                <w:rFonts w:ascii="Times New Roman" w:hAnsi="Times New Roman"/>
              </w:rPr>
              <w:t xml:space="preserve"> </w:t>
            </w:r>
            <w:proofErr w:type="spellStart"/>
            <w:r w:rsidRPr="00FA340B">
              <w:rPr>
                <w:rFonts w:ascii="Times New Roman" w:hAnsi="Times New Roman"/>
              </w:rPr>
              <w:t>ОУ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6D5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D2E09" w:rsidRDefault="006D55C6" w:rsidP="00CB4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A164F">
              <w:rPr>
                <w:rFonts w:ascii="Times New Roman" w:hAnsi="Times New Roman"/>
                <w:sz w:val="20"/>
                <w:szCs w:val="20"/>
              </w:rPr>
              <w:t>уведомления не поступали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D2E09" w:rsidTr="00D1255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pStyle w:val="ConsPlusNonformat"/>
              <w:widowControl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беспечение соблюдения муниципальными служащими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обязанностей по соблюдению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Кодекса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этики служебного поведения и противодействию коррупции в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вии с должностными инструкциями</w:t>
            </w:r>
          </w:p>
          <w:p w:rsidR="008D2E09" w:rsidRPr="00DD7894" w:rsidRDefault="008D2E09" w:rsidP="00CB4C54">
            <w:pPr>
              <w:pStyle w:val="ConsPlusNonformat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Pr="00FA340B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40B">
              <w:rPr>
                <w:rFonts w:ascii="Times New Roman" w:hAnsi="Times New Roman"/>
              </w:rPr>
              <w:t>Начальник управления образования,</w:t>
            </w:r>
          </w:p>
          <w:p w:rsidR="008D2E09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40B">
              <w:rPr>
                <w:rFonts w:ascii="Times New Roman" w:hAnsi="Times New Roman"/>
              </w:rPr>
              <w:t>муниципальные служащие управления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A59E2" w:rsidP="008A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2E09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8A59E2" w:rsidRPr="00FA340B" w:rsidRDefault="008A59E2" w:rsidP="008A59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40B">
              <w:rPr>
                <w:rFonts w:ascii="Times New Roman" w:hAnsi="Times New Roman"/>
                <w:sz w:val="20"/>
                <w:szCs w:val="20"/>
              </w:rPr>
              <w:t>(нарушени</w:t>
            </w:r>
            <w:r w:rsidR="00E32E3B" w:rsidRPr="00FA340B">
              <w:rPr>
                <w:rFonts w:ascii="Times New Roman" w:hAnsi="Times New Roman"/>
                <w:sz w:val="20"/>
                <w:szCs w:val="20"/>
              </w:rPr>
              <w:t>й</w:t>
            </w:r>
            <w:r w:rsidRPr="00FA340B">
              <w:rPr>
                <w:rFonts w:ascii="Times New Roman" w:hAnsi="Times New Roman"/>
                <w:sz w:val="20"/>
                <w:szCs w:val="20"/>
              </w:rPr>
              <w:t xml:space="preserve"> кодекса этики не выявлено)</w:t>
            </w:r>
          </w:p>
          <w:p w:rsidR="008D2E09" w:rsidRDefault="008D2E09" w:rsidP="00CB4C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E09" w:rsidTr="0051094E">
        <w:trPr>
          <w:trHeight w:val="18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E09" w:rsidRPr="00DD7894" w:rsidRDefault="008D2E09" w:rsidP="00CB4C54">
            <w:pPr>
              <w:pStyle w:val="ConsPlusNonformat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proofErr w:type="gramStart"/>
            <w:r w:rsidRPr="00DD7894"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соблюдением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налогового и гражданского законодательства при вручении подарков работникам </w:t>
            </w:r>
            <w:r>
              <w:rPr>
                <w:rFonts w:ascii="Times New Roman" w:hAnsi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Pr="00FA340B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40B">
              <w:rPr>
                <w:rFonts w:ascii="Times New Roman" w:hAnsi="Times New Roman"/>
              </w:rPr>
              <w:t>Начальник управления образования,</w:t>
            </w:r>
          </w:p>
          <w:p w:rsidR="008D2E09" w:rsidRPr="00FA340B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40B">
              <w:rPr>
                <w:rFonts w:ascii="Times New Roman" w:hAnsi="Times New Roman"/>
              </w:rPr>
              <w:t>работники управления образования,</w:t>
            </w:r>
          </w:p>
          <w:p w:rsidR="008D2E09" w:rsidRPr="00356117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40B">
              <w:rPr>
                <w:rFonts w:ascii="Times New Roman" w:hAnsi="Times New Roman"/>
              </w:rPr>
              <w:t xml:space="preserve">руководители </w:t>
            </w:r>
            <w:proofErr w:type="gramStart"/>
            <w:r w:rsidRPr="00FA340B">
              <w:rPr>
                <w:rFonts w:ascii="Times New Roman" w:hAnsi="Times New Roman"/>
                <w:sz w:val="20"/>
                <w:szCs w:val="20"/>
              </w:rPr>
              <w:t>подведомственных</w:t>
            </w:r>
            <w:proofErr w:type="gramEnd"/>
            <w:r w:rsidRPr="00FA340B">
              <w:rPr>
                <w:rFonts w:ascii="Times New Roman" w:hAnsi="Times New Roman"/>
              </w:rPr>
              <w:t xml:space="preserve"> </w:t>
            </w:r>
            <w:proofErr w:type="spellStart"/>
            <w:r w:rsidRPr="00FA340B">
              <w:rPr>
                <w:rFonts w:ascii="Times New Roman" w:hAnsi="Times New Roman"/>
              </w:rPr>
              <w:t>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A59E2" w:rsidP="008A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2E09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8A59E2" w:rsidRPr="00FA340B" w:rsidRDefault="008A59E2" w:rsidP="008A59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40B">
              <w:rPr>
                <w:rFonts w:ascii="Times New Roman" w:hAnsi="Times New Roman"/>
                <w:sz w:val="20"/>
                <w:szCs w:val="20"/>
              </w:rPr>
              <w:t>(подарки не вручались)</w:t>
            </w:r>
          </w:p>
          <w:p w:rsidR="008D2E09" w:rsidRDefault="008D2E09" w:rsidP="00CB4C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E09" w:rsidTr="00CB4C54">
        <w:trPr>
          <w:trHeight w:val="473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E09" w:rsidRPr="00EE6E3E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8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Количественные критерии обеспечения</w:t>
            </w: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плановых мероприятий</w:t>
            </w:r>
          </w:p>
        </w:tc>
      </w:tr>
      <w:tr w:rsidR="008D2E09" w:rsidTr="00CB4C54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pStyle w:val="ConsPlusNonformat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356117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всего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Pr="00356117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управлении образования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образовательных учреждениях</w:t>
            </w:r>
          </w:p>
        </w:tc>
      </w:tr>
      <w:tr w:rsidR="008D2E09" w:rsidTr="00D1255C">
        <w:trPr>
          <w:trHeight w:val="29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6.1.1.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FF3195" w:rsidRDefault="008D2E09" w:rsidP="00CB4C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r w:rsidRPr="00FF3195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F3195">
              <w:rPr>
                <w:rFonts w:ascii="Times New Roman" w:hAnsi="Times New Roman"/>
                <w:sz w:val="24"/>
                <w:szCs w:val="24"/>
              </w:rPr>
              <w:t xml:space="preserve"> органов, осуществляющих управление в сфере образования муниципальных районов Нижегородской области, муниципальных образовательных учреждений к ответственности (уголовной, административной, дисциплинарной) за совершение коррупционных правонарушений </w:t>
            </w:r>
          </w:p>
          <w:p w:rsidR="008D2E09" w:rsidRDefault="008D2E09" w:rsidP="00CB4C54">
            <w:pPr>
              <w:pStyle w:val="ConsPlusNonformat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ED5396" w:rsidRDefault="008D2E09" w:rsidP="00CB4C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96">
              <w:rPr>
                <w:rFonts w:ascii="Times New Roman" w:hAnsi="Times New Roman"/>
                <w:sz w:val="24"/>
                <w:szCs w:val="24"/>
              </w:rPr>
              <w:t>Количество работников, привлеченных к ответственности за совершение коррупционных правонарушений, в том числе:</w:t>
            </w:r>
          </w:p>
          <w:p w:rsidR="008D2E09" w:rsidRPr="00ED5396" w:rsidRDefault="008D2E09" w:rsidP="00CB4C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96">
              <w:rPr>
                <w:rFonts w:ascii="Times New Roman" w:hAnsi="Times New Roman"/>
                <w:sz w:val="24"/>
                <w:szCs w:val="24"/>
              </w:rPr>
              <w:t>к административной</w:t>
            </w:r>
          </w:p>
          <w:p w:rsidR="008D2E09" w:rsidRPr="00ED5396" w:rsidRDefault="008D2E09" w:rsidP="00CB4C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96">
              <w:rPr>
                <w:rFonts w:ascii="Times New Roman" w:hAnsi="Times New Roman"/>
                <w:sz w:val="24"/>
                <w:szCs w:val="24"/>
              </w:rPr>
              <w:t>к  дисциплинарной</w:t>
            </w:r>
          </w:p>
          <w:p w:rsidR="008D2E09" w:rsidRPr="00356117" w:rsidRDefault="008D2E09" w:rsidP="00CB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396">
              <w:rPr>
                <w:rFonts w:ascii="Times New Roman" w:hAnsi="Times New Roman"/>
                <w:sz w:val="24"/>
                <w:szCs w:val="24"/>
              </w:rPr>
              <w:t>к уголовной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Pr="008A59E2" w:rsidRDefault="008A59E2" w:rsidP="00CB4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9E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Pr="008A59E2" w:rsidRDefault="008A59E2" w:rsidP="008A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9E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D2E09" w:rsidTr="00CB4C54">
        <w:trPr>
          <w:trHeight w:val="18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ED5396" w:rsidRDefault="008D2E09" w:rsidP="00CB4C54">
            <w:pPr>
              <w:pStyle w:val="ConsPlusNonformat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Поступление с</w:t>
            </w:r>
            <w:r w:rsidRPr="00ED5396">
              <w:rPr>
                <w:rFonts w:ascii="Times New Roman" w:hAnsi="Times New Roman"/>
                <w:sz w:val="24"/>
                <w:szCs w:val="24"/>
              </w:rPr>
              <w:t xml:space="preserve">ообщений о совершении коррупционных правонарушений </w:t>
            </w:r>
            <w:r>
              <w:rPr>
                <w:rFonts w:ascii="Times New Roman" w:hAnsi="Times New Roman"/>
                <w:sz w:val="24"/>
                <w:szCs w:val="24"/>
              </w:rPr>
              <w:t>работниками управления образования</w:t>
            </w:r>
            <w:r w:rsidRPr="00ED53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образовательных учреждений</w:t>
            </w:r>
            <w:r w:rsidRPr="00ED5396">
              <w:rPr>
                <w:rFonts w:ascii="Times New Roman" w:hAnsi="Times New Roman"/>
                <w:sz w:val="24"/>
                <w:szCs w:val="24"/>
              </w:rPr>
              <w:t xml:space="preserve"> зарегистрирован</w:t>
            </w:r>
            <w:r>
              <w:rPr>
                <w:rFonts w:ascii="Times New Roman" w:hAnsi="Times New Roman"/>
                <w:sz w:val="24"/>
                <w:szCs w:val="24"/>
              </w:rPr>
              <w:t>ных в отчетном периоде</w:t>
            </w:r>
            <w:r w:rsidRPr="00ED5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A960F1" w:rsidRDefault="008D2E09" w:rsidP="00CB4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F1">
              <w:rPr>
                <w:rFonts w:ascii="Times New Roman" w:hAnsi="Times New Roman"/>
                <w:sz w:val="24"/>
                <w:szCs w:val="24"/>
              </w:rPr>
              <w:t>Количество поступивших сообщений о коррупционных правонарушениях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Pr="008A59E2" w:rsidRDefault="008A59E2" w:rsidP="00CB4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9E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Pr="008A59E2" w:rsidRDefault="008A59E2" w:rsidP="008A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9E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A59E2" w:rsidTr="00CB4C54">
        <w:trPr>
          <w:trHeight w:val="11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9E2" w:rsidRDefault="008A59E2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6.1.3.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8A59E2" w:rsidRDefault="008A59E2" w:rsidP="00CB4C54">
            <w:pPr>
              <w:pStyle w:val="ConsPlusNonformat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D5396">
              <w:rPr>
                <w:rFonts w:ascii="Times New Roman" w:hAnsi="Times New Roman"/>
                <w:sz w:val="24"/>
                <w:szCs w:val="24"/>
              </w:rPr>
              <w:t>ыявлено совершенных коррупционных преступлений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 управления образования и муниципальных образовательных учреждений</w:t>
            </w: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:rsidR="008A59E2" w:rsidRPr="00A960F1" w:rsidRDefault="008A59E2" w:rsidP="00CB4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F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A960F1">
              <w:rPr>
                <w:rFonts w:ascii="Times New Roman" w:hAnsi="Times New Roman"/>
                <w:sz w:val="24"/>
                <w:szCs w:val="24"/>
              </w:rPr>
              <w:t>выявленных</w:t>
            </w:r>
            <w:proofErr w:type="gramEnd"/>
            <w:r w:rsidRPr="00A960F1">
              <w:rPr>
                <w:rFonts w:ascii="Times New Roman" w:hAnsi="Times New Roman"/>
                <w:sz w:val="24"/>
                <w:szCs w:val="24"/>
              </w:rPr>
              <w:t xml:space="preserve"> коррупционных </w:t>
            </w:r>
            <w:proofErr w:type="spellStart"/>
            <w:r w:rsidRPr="00A960F1">
              <w:rPr>
                <w:rFonts w:ascii="Times New Roman" w:hAnsi="Times New Roman"/>
                <w:sz w:val="24"/>
                <w:szCs w:val="24"/>
              </w:rPr>
              <w:t>правонарушениий</w:t>
            </w:r>
            <w:proofErr w:type="spellEnd"/>
          </w:p>
        </w:tc>
        <w:tc>
          <w:tcPr>
            <w:tcW w:w="1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9E2" w:rsidRPr="008A59E2" w:rsidRDefault="008A59E2" w:rsidP="00282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9E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9E2" w:rsidRPr="008A59E2" w:rsidRDefault="008A59E2" w:rsidP="00282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9E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A59E2" w:rsidTr="00FA340B">
        <w:trPr>
          <w:trHeight w:val="11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9E2" w:rsidRDefault="008A59E2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6.1.4.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8A59E2" w:rsidRPr="00A960F1" w:rsidRDefault="008A59E2" w:rsidP="00CB4C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рассмотрению поступивших</w:t>
            </w:r>
            <w:r w:rsidRPr="00A960F1">
              <w:rPr>
                <w:rFonts w:ascii="Times New Roman" w:hAnsi="Times New Roman"/>
                <w:sz w:val="24"/>
                <w:szCs w:val="24"/>
              </w:rPr>
              <w:t xml:space="preserve"> обращений граждан о фактах коррупции за отчетный период </w:t>
            </w:r>
          </w:p>
          <w:p w:rsidR="008A59E2" w:rsidRDefault="008A59E2" w:rsidP="00CB4C54">
            <w:pPr>
              <w:pStyle w:val="ConsPlusNonformat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:rsidR="008A59E2" w:rsidRPr="00A960F1" w:rsidRDefault="008A59E2" w:rsidP="00CB4C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F1">
              <w:rPr>
                <w:rFonts w:ascii="Times New Roman" w:hAnsi="Times New Roman"/>
                <w:sz w:val="24"/>
                <w:szCs w:val="24"/>
              </w:rPr>
              <w:t>Количество обращений граждан о фактах коррупции, рассмотренных за отчетный период</w:t>
            </w:r>
          </w:p>
          <w:p w:rsidR="008A59E2" w:rsidRPr="00A960F1" w:rsidRDefault="008A59E2" w:rsidP="00CB4C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60F1">
              <w:rPr>
                <w:rFonts w:ascii="Times New Roman" w:hAnsi="Times New Roman"/>
                <w:sz w:val="24"/>
                <w:szCs w:val="24"/>
              </w:rPr>
              <w:t>По скольким из них приняты меры реагирования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9E2" w:rsidRPr="008A59E2" w:rsidRDefault="008A59E2" w:rsidP="00282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9E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9E2" w:rsidRPr="008A59E2" w:rsidRDefault="008A59E2" w:rsidP="00282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9E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D2E09" w:rsidTr="00FA340B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633DF6" w:rsidRDefault="008D2E09" w:rsidP="00CB4C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F6">
              <w:rPr>
                <w:rFonts w:ascii="Times New Roman" w:hAnsi="Times New Roman"/>
                <w:sz w:val="24"/>
                <w:szCs w:val="24"/>
              </w:rPr>
              <w:t xml:space="preserve">Процентное соотношение коррупционно опасных функций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  <w:r w:rsidRPr="00633DF6">
              <w:rPr>
                <w:rFonts w:ascii="Times New Roman" w:hAnsi="Times New Roman"/>
                <w:sz w:val="24"/>
                <w:szCs w:val="24"/>
              </w:rPr>
              <w:t xml:space="preserve"> по отношению к общему </w:t>
            </w:r>
            <w:r w:rsidRPr="00633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количеству функций, </w:t>
            </w:r>
            <w:r>
              <w:rPr>
                <w:rFonts w:ascii="Times New Roman" w:hAnsi="Times New Roman"/>
                <w:sz w:val="24"/>
                <w:szCs w:val="24"/>
              </w:rPr>
              <w:t>отнесенных к его компетенции</w:t>
            </w: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633DF6" w:rsidRDefault="008D2E09" w:rsidP="00CB4C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коррупционно опасных функций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  <w:r w:rsidRPr="00633DF6">
              <w:rPr>
                <w:rFonts w:ascii="Times New Roman" w:hAnsi="Times New Roman"/>
                <w:sz w:val="24"/>
                <w:szCs w:val="24"/>
              </w:rPr>
              <w:t xml:space="preserve"> по отношению к общему </w:t>
            </w:r>
            <w:r w:rsidRPr="00633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количеству функций, выполняемых 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</w:p>
          <w:p w:rsidR="008D2E09" w:rsidRPr="00A960F1" w:rsidRDefault="008D2E09" w:rsidP="00CB4C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DF6">
              <w:rPr>
                <w:rFonts w:ascii="Times New Roman" w:hAnsi="Times New Roman"/>
                <w:sz w:val="24"/>
                <w:szCs w:val="24"/>
              </w:rPr>
              <w:t>Удельный вес данных функций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Pr="00FA340B" w:rsidRDefault="008D2E09" w:rsidP="00FA34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4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всего: </w:t>
            </w:r>
            <w:r w:rsidRPr="0036045A"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  <w:p w:rsidR="008D2E09" w:rsidRPr="00356117" w:rsidRDefault="008D2E09" w:rsidP="00CB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045A">
              <w:rPr>
                <w:rFonts w:ascii="Times New Roman" w:hAnsi="Times New Roman"/>
                <w:bCs/>
                <w:sz w:val="24"/>
                <w:szCs w:val="24"/>
              </w:rPr>
              <w:t>коррупционно-опасных</w:t>
            </w:r>
            <w:proofErr w:type="gramEnd"/>
            <w:r w:rsidRPr="0036045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3604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3604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что в % соотношении составляет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6045A">
              <w:rPr>
                <w:rFonts w:ascii="Times New Roman" w:hAnsi="Times New Roman"/>
                <w:b/>
                <w:bCs/>
                <w:sz w:val="24"/>
                <w:szCs w:val="24"/>
              </w:rPr>
              <w:t>40,82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E09" w:rsidTr="00CB4C54">
        <w:trPr>
          <w:trHeight w:val="18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E09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36045A" w:rsidRDefault="008D2E09" w:rsidP="00CB4C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45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недрение</w:t>
            </w:r>
            <w:r w:rsidRPr="0036045A">
              <w:rPr>
                <w:rFonts w:ascii="Times New Roman" w:hAnsi="Times New Roman"/>
                <w:sz w:val="24"/>
                <w:szCs w:val="24"/>
              </w:rPr>
              <w:t xml:space="preserve"> инновационны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6045A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6045A">
              <w:rPr>
                <w:rFonts w:ascii="Times New Roman" w:hAnsi="Times New Roman"/>
                <w:sz w:val="24"/>
                <w:szCs w:val="24"/>
              </w:rPr>
              <w:t xml:space="preserve"> администрирования, повышающи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6045A">
              <w:rPr>
                <w:rFonts w:ascii="Times New Roman" w:hAnsi="Times New Roman"/>
                <w:sz w:val="24"/>
                <w:szCs w:val="24"/>
              </w:rPr>
              <w:t xml:space="preserve"> объективность и способствующи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6045A">
              <w:rPr>
                <w:rFonts w:ascii="Times New Roman" w:hAnsi="Times New Roman"/>
                <w:sz w:val="24"/>
                <w:szCs w:val="24"/>
              </w:rPr>
              <w:t xml:space="preserve"> прозрачности нормотворческих и управленческих процессов, а также обеспечивающих межведомственное электронное взаимодействие органов власти субъектов Российской Федерации, органов местного самоуправления, а также их взаимодействие с гражданами и организациями в рамках оказания государственных и муниципальных услуг</w:t>
            </w: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1F0554" w:rsidRDefault="008D2E09" w:rsidP="00CB4C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554">
              <w:rPr>
                <w:rFonts w:ascii="Times New Roman" w:hAnsi="Times New Roman"/>
                <w:sz w:val="24"/>
                <w:szCs w:val="24"/>
              </w:rPr>
              <w:t>Количество оказываемых гражданам и организациям услуг в электронном виде</w:t>
            </w:r>
          </w:p>
          <w:p w:rsidR="008D2E09" w:rsidRPr="00633DF6" w:rsidRDefault="008D2E09" w:rsidP="00CB4C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Pr="000861FE" w:rsidRDefault="00ED201D" w:rsidP="00CB4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Default="00ED201D" w:rsidP="00CD0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2E09" w:rsidTr="0057316B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8D2E09" w:rsidRDefault="008D2E09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8D2E09" w:rsidRPr="000861FE" w:rsidRDefault="008D2E09" w:rsidP="00CB4C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FE">
              <w:rPr>
                <w:rFonts w:ascii="Times New Roman" w:hAnsi="Times New Roman"/>
                <w:sz w:val="24"/>
                <w:szCs w:val="24"/>
              </w:rPr>
              <w:t>Осуществление размещения на Интернет-сайтах ежеквартальных, ежегодных отчетов о работе по противодействию коррупции</w:t>
            </w: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:rsidR="008A59E2" w:rsidRDefault="008D2E09" w:rsidP="00CB4C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FE">
              <w:rPr>
                <w:rFonts w:ascii="Times New Roman" w:hAnsi="Times New Roman"/>
                <w:sz w:val="24"/>
                <w:szCs w:val="24"/>
              </w:rPr>
              <w:t xml:space="preserve">Во всех общеобразовательных учреждениях, подведомственных </w:t>
            </w:r>
            <w:r w:rsidR="006219C9">
              <w:rPr>
                <w:rFonts w:ascii="Times New Roman" w:hAnsi="Times New Roman"/>
                <w:sz w:val="24"/>
                <w:szCs w:val="24"/>
              </w:rPr>
              <w:t xml:space="preserve">Управлению образования </w:t>
            </w:r>
            <w:r w:rsidRPr="000861F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6219C9">
              <w:rPr>
                <w:rFonts w:ascii="Times New Roman" w:hAnsi="Times New Roman"/>
                <w:sz w:val="24"/>
                <w:szCs w:val="24"/>
              </w:rPr>
              <w:t>городского округа Навашинский</w:t>
            </w:r>
            <w:r w:rsidRPr="000861FE">
              <w:rPr>
                <w:rFonts w:ascii="Times New Roman" w:hAnsi="Times New Roman"/>
                <w:sz w:val="24"/>
                <w:szCs w:val="24"/>
              </w:rPr>
              <w:t xml:space="preserve">, созданы условия для обеспечения открытости и широкого информирования участников образовательного процесса, в том числе через официальные сайты образовательных учреждений. </w:t>
            </w:r>
          </w:p>
          <w:p w:rsidR="008D2E09" w:rsidRDefault="008D2E09" w:rsidP="00CB4C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FE">
              <w:rPr>
                <w:rFonts w:ascii="Times New Roman" w:hAnsi="Times New Roman"/>
                <w:sz w:val="24"/>
                <w:szCs w:val="24"/>
              </w:rPr>
              <w:t>Все общеобразовательные учреждения осуществляют размещение на Интернет-сайтах отчетов о работе по противодействию коррупции</w:t>
            </w:r>
            <w:r w:rsidR="008A59E2">
              <w:rPr>
                <w:rFonts w:ascii="Times New Roman" w:hAnsi="Times New Roman"/>
                <w:sz w:val="24"/>
                <w:szCs w:val="24"/>
              </w:rPr>
              <w:t xml:space="preserve"> - ежегодно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2E09" w:rsidRDefault="008D2E09" w:rsidP="00CB4C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Учреждения, реализующие программы дошкольного образования</w:t>
            </w:r>
            <w:r w:rsidRPr="000861FE">
              <w:rPr>
                <w:rFonts w:ascii="Times New Roman" w:hAnsi="Times New Roman"/>
                <w:sz w:val="24"/>
                <w:szCs w:val="24"/>
              </w:rPr>
              <w:t xml:space="preserve"> осуществляют размещение на Интернет-сайтах отчетов о работе по </w:t>
            </w:r>
            <w:r w:rsidRPr="000861FE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противодействию коррупции</w:t>
            </w:r>
            <w:r w:rsidR="008A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B88">
              <w:rPr>
                <w:rFonts w:ascii="Times New Roman" w:hAnsi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2E09" w:rsidRDefault="008D2E09" w:rsidP="00CB4C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образования, подведомственные управлению образования</w:t>
            </w:r>
            <w:r w:rsidRPr="000861FE">
              <w:rPr>
                <w:rFonts w:ascii="Times New Roman" w:hAnsi="Times New Roman"/>
                <w:sz w:val="24"/>
                <w:szCs w:val="24"/>
              </w:rPr>
              <w:t xml:space="preserve"> осуществляют размещение на Интернет-сайтах отчетов о работе по противодействию коррупции</w:t>
            </w:r>
            <w:r w:rsidR="00407B88">
              <w:rPr>
                <w:rFonts w:ascii="Times New Roman" w:hAnsi="Times New Roman"/>
                <w:sz w:val="24"/>
                <w:szCs w:val="24"/>
              </w:rPr>
              <w:t xml:space="preserve"> ежегодно.</w:t>
            </w:r>
          </w:p>
          <w:p w:rsidR="008A59E2" w:rsidRDefault="008A59E2" w:rsidP="007F7AD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6219C9">
              <w:rPr>
                <w:rFonts w:ascii="Times New Roman" w:hAnsi="Times New Roman"/>
                <w:sz w:val="24"/>
                <w:szCs w:val="24"/>
              </w:rPr>
              <w:t>городского округа Навашинский</w:t>
            </w:r>
            <w:r w:rsidRPr="000861FE">
              <w:rPr>
                <w:rFonts w:ascii="Times New Roman" w:hAnsi="Times New Roman"/>
                <w:sz w:val="24"/>
                <w:szCs w:val="24"/>
              </w:rPr>
              <w:t xml:space="preserve"> 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861FE">
              <w:rPr>
                <w:rFonts w:ascii="Times New Roman" w:hAnsi="Times New Roman"/>
                <w:sz w:val="24"/>
                <w:szCs w:val="24"/>
              </w:rPr>
              <w:t>т размещение на Интернет-сайтах отчетов о работе по противодействию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B88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ежегодно</w:t>
            </w:r>
            <w:r w:rsidR="00407B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164F" w:rsidRDefault="000A164F" w:rsidP="007F7AD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C90" w:rsidRPr="000861FE" w:rsidRDefault="00F24C90" w:rsidP="007F7AD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производится не реже 1 раза в полугодие.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E09" w:rsidRPr="00B542BF" w:rsidRDefault="00D30E21" w:rsidP="00CB4C5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542BF">
              <w:rPr>
                <w:rFonts w:ascii="Times New Roman" w:hAnsi="Times New Roman"/>
              </w:rPr>
              <w:lastRenderedPageBreak/>
              <w:t>РЦ</w:t>
            </w:r>
            <w:proofErr w:type="spellEnd"/>
            <w:r w:rsidRPr="00B542BF">
              <w:rPr>
                <w:rFonts w:ascii="Times New Roman" w:hAnsi="Times New Roman"/>
              </w:rPr>
              <w:t xml:space="preserve"> </w:t>
            </w:r>
            <w:proofErr w:type="spellStart"/>
            <w:r w:rsidRPr="00B542BF">
              <w:rPr>
                <w:rFonts w:ascii="Times New Roman" w:hAnsi="Times New Roman"/>
              </w:rPr>
              <w:t>МБОУ</w:t>
            </w:r>
            <w:proofErr w:type="spellEnd"/>
            <w:r w:rsidRPr="00B542BF">
              <w:rPr>
                <w:rFonts w:ascii="Times New Roman" w:hAnsi="Times New Roman"/>
              </w:rPr>
              <w:t xml:space="preserve"> ДО «ДДТ» </w:t>
            </w:r>
            <w:r w:rsidR="008D2E09" w:rsidRPr="00B542BF">
              <w:rPr>
                <w:rFonts w:ascii="Times New Roman" w:hAnsi="Times New Roman"/>
                <w:bCs/>
              </w:rPr>
              <w:t xml:space="preserve">обеспечивает контроль данного направления работы </w:t>
            </w:r>
            <w:proofErr w:type="spellStart"/>
            <w:r w:rsidR="008D2E09" w:rsidRPr="00B542BF">
              <w:rPr>
                <w:rFonts w:ascii="Times New Roman" w:hAnsi="Times New Roman"/>
                <w:bCs/>
              </w:rPr>
              <w:t>ОУ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9E2" w:rsidRPr="004D07BE" w:rsidRDefault="004D07BE" w:rsidP="00CB4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B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D07BE">
              <w:rPr>
                <w:rFonts w:ascii="Times New Roman" w:hAnsi="Times New Roman"/>
                <w:sz w:val="24"/>
                <w:szCs w:val="24"/>
              </w:rPr>
              <w:t>нформация размещена)</w:t>
            </w:r>
          </w:p>
          <w:p w:rsidR="008A59E2" w:rsidRDefault="008A59E2" w:rsidP="00CB4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9E2" w:rsidRDefault="008A59E2" w:rsidP="00CB4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9E2" w:rsidRDefault="008A59E2" w:rsidP="00CB4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9E2" w:rsidRDefault="008A59E2" w:rsidP="005731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E09" w:rsidRDefault="004058F6" w:rsidP="00CB4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8A59E2" w:rsidRDefault="008A59E2" w:rsidP="008A59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E09" w:rsidRDefault="004058F6" w:rsidP="00CB4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8A59E2" w:rsidRDefault="008A59E2" w:rsidP="00CB4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16B" w:rsidRDefault="0057316B" w:rsidP="00CB4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E09" w:rsidRDefault="008D2E09" w:rsidP="00CB4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4D07BE" w:rsidRDefault="004D07BE" w:rsidP="00CB4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7BE" w:rsidRDefault="004D07BE" w:rsidP="00CB4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01D" w:rsidRDefault="00ED201D" w:rsidP="00CB4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7BE" w:rsidRPr="000861FE" w:rsidRDefault="004D07BE" w:rsidP="00CB4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51094E" w:rsidRDefault="0051094E" w:rsidP="008D2E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2E09" w:rsidRPr="007F7AD3" w:rsidRDefault="008D2E09" w:rsidP="008D2E09">
      <w:pPr>
        <w:spacing w:after="0"/>
        <w:jc w:val="both"/>
        <w:rPr>
          <w:rFonts w:ascii="Times New Roman" w:hAnsi="Times New Roman"/>
          <w:i/>
        </w:rPr>
      </w:pPr>
      <w:r w:rsidRPr="007F7AD3">
        <w:rPr>
          <w:rFonts w:ascii="Times New Roman" w:hAnsi="Times New Roman"/>
          <w:i/>
          <w:u w:val="single"/>
        </w:rPr>
        <w:t>Примечание</w:t>
      </w:r>
      <w:r w:rsidRPr="007F7AD3">
        <w:rPr>
          <w:rFonts w:ascii="Times New Roman" w:hAnsi="Times New Roman"/>
          <w:i/>
        </w:rPr>
        <w:t xml:space="preserve">: критерии, указанные в </w:t>
      </w:r>
      <w:proofErr w:type="spellStart"/>
      <w:r w:rsidRPr="007F7AD3">
        <w:rPr>
          <w:rFonts w:ascii="Times New Roman" w:hAnsi="Times New Roman"/>
          <w:i/>
        </w:rPr>
        <w:t>п.6.1</w:t>
      </w:r>
      <w:proofErr w:type="spellEnd"/>
      <w:r w:rsidRPr="007F7AD3">
        <w:rPr>
          <w:rFonts w:ascii="Times New Roman" w:hAnsi="Times New Roman"/>
          <w:i/>
        </w:rPr>
        <w:t>. Раздела 6. «Количественные критерии обеспечения контроля  за выполнением плановых мероприятий», отслеживаются ежеквартально управлением образования и руководителями подведомственных ему муниципальных общеобразовательных учреждений, и подлежат отображению в анализе реализации «</w:t>
      </w:r>
      <w:proofErr w:type="spellStart"/>
      <w:proofErr w:type="gramStart"/>
      <w:r w:rsidRPr="007F7AD3">
        <w:rPr>
          <w:rFonts w:ascii="Times New Roman" w:hAnsi="Times New Roman"/>
          <w:i/>
        </w:rPr>
        <w:t>Плана-мероприятий</w:t>
      </w:r>
      <w:proofErr w:type="spellEnd"/>
      <w:proofErr w:type="gramEnd"/>
      <w:r w:rsidRPr="007F7AD3">
        <w:rPr>
          <w:rFonts w:ascii="Times New Roman" w:hAnsi="Times New Roman"/>
          <w:i/>
        </w:rPr>
        <w:t xml:space="preserve"> по противодействию коррупции в сфере образования </w:t>
      </w:r>
      <w:r w:rsidR="007F7AD3">
        <w:rPr>
          <w:rFonts w:ascii="Times New Roman" w:hAnsi="Times New Roman"/>
          <w:i/>
        </w:rPr>
        <w:t xml:space="preserve">городского округа Навашинский </w:t>
      </w:r>
      <w:r w:rsidRPr="007F7AD3">
        <w:rPr>
          <w:rFonts w:ascii="Times New Roman" w:hAnsi="Times New Roman"/>
          <w:i/>
        </w:rPr>
        <w:t xml:space="preserve"> на 201</w:t>
      </w:r>
      <w:r w:rsidR="00727F7F">
        <w:rPr>
          <w:rFonts w:ascii="Times New Roman" w:hAnsi="Times New Roman"/>
          <w:i/>
        </w:rPr>
        <w:t>8</w:t>
      </w:r>
      <w:r w:rsidRPr="007F7AD3">
        <w:rPr>
          <w:rFonts w:ascii="Times New Roman" w:hAnsi="Times New Roman"/>
          <w:i/>
        </w:rPr>
        <w:t>-20</w:t>
      </w:r>
      <w:r w:rsidR="00727F7F">
        <w:rPr>
          <w:rFonts w:ascii="Times New Roman" w:hAnsi="Times New Roman"/>
          <w:i/>
        </w:rPr>
        <w:t>20</w:t>
      </w:r>
      <w:r w:rsidRPr="007F7AD3">
        <w:rPr>
          <w:rFonts w:ascii="Times New Roman" w:hAnsi="Times New Roman"/>
          <w:i/>
        </w:rPr>
        <w:t xml:space="preserve"> годы» при подведении итогов его реализации в январе 20</w:t>
      </w:r>
      <w:r w:rsidR="00727F7F">
        <w:rPr>
          <w:rFonts w:ascii="Times New Roman" w:hAnsi="Times New Roman"/>
          <w:i/>
        </w:rPr>
        <w:t>20</w:t>
      </w:r>
      <w:r w:rsidRPr="007F7AD3">
        <w:rPr>
          <w:rFonts w:ascii="Times New Roman" w:hAnsi="Times New Roman"/>
          <w:i/>
        </w:rPr>
        <w:t xml:space="preserve"> года.».</w:t>
      </w:r>
    </w:p>
    <w:p w:rsidR="008D2E09" w:rsidRDefault="008D2E09" w:rsidP="008D2E0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AA443E" w:rsidRPr="008A59E2" w:rsidRDefault="00AA443E" w:rsidP="008A59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AA443E" w:rsidRPr="008A59E2" w:rsidSect="00DE067C">
      <w:pgSz w:w="16838" w:h="11906" w:orient="landscape"/>
      <w:pgMar w:top="851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E09"/>
    <w:rsid w:val="00050F17"/>
    <w:rsid w:val="000A164F"/>
    <w:rsid w:val="000A22F7"/>
    <w:rsid w:val="000C33A9"/>
    <w:rsid w:val="00112183"/>
    <w:rsid w:val="001226D7"/>
    <w:rsid w:val="00127945"/>
    <w:rsid w:val="00156638"/>
    <w:rsid w:val="00173D7F"/>
    <w:rsid w:val="001769DE"/>
    <w:rsid w:val="00196692"/>
    <w:rsid w:val="001A186A"/>
    <w:rsid w:val="001C3E57"/>
    <w:rsid w:val="001E496D"/>
    <w:rsid w:val="001F42BA"/>
    <w:rsid w:val="00221004"/>
    <w:rsid w:val="0027020E"/>
    <w:rsid w:val="0027147E"/>
    <w:rsid w:val="00292391"/>
    <w:rsid w:val="002D3FF2"/>
    <w:rsid w:val="003810BF"/>
    <w:rsid w:val="004058F6"/>
    <w:rsid w:val="00407B88"/>
    <w:rsid w:val="0045575D"/>
    <w:rsid w:val="00457472"/>
    <w:rsid w:val="004D07BE"/>
    <w:rsid w:val="005078DD"/>
    <w:rsid w:val="0051094E"/>
    <w:rsid w:val="0057316B"/>
    <w:rsid w:val="00573772"/>
    <w:rsid w:val="00580563"/>
    <w:rsid w:val="005C4E2E"/>
    <w:rsid w:val="005C54C9"/>
    <w:rsid w:val="005C6F48"/>
    <w:rsid w:val="005D466F"/>
    <w:rsid w:val="00613A1D"/>
    <w:rsid w:val="006219C9"/>
    <w:rsid w:val="0065501A"/>
    <w:rsid w:val="00656085"/>
    <w:rsid w:val="00661AF7"/>
    <w:rsid w:val="00686BDC"/>
    <w:rsid w:val="00697344"/>
    <w:rsid w:val="006C7FC8"/>
    <w:rsid w:val="006D55C6"/>
    <w:rsid w:val="006E4F51"/>
    <w:rsid w:val="006F6024"/>
    <w:rsid w:val="00713425"/>
    <w:rsid w:val="00725DBA"/>
    <w:rsid w:val="00727F7F"/>
    <w:rsid w:val="007736D9"/>
    <w:rsid w:val="0077591F"/>
    <w:rsid w:val="007C6762"/>
    <w:rsid w:val="007F7AD3"/>
    <w:rsid w:val="00810417"/>
    <w:rsid w:val="00815DFC"/>
    <w:rsid w:val="0082138A"/>
    <w:rsid w:val="008361A8"/>
    <w:rsid w:val="00851158"/>
    <w:rsid w:val="008671EB"/>
    <w:rsid w:val="008A59E2"/>
    <w:rsid w:val="008D2E09"/>
    <w:rsid w:val="008E7F14"/>
    <w:rsid w:val="00911DEF"/>
    <w:rsid w:val="009856DE"/>
    <w:rsid w:val="009F6D66"/>
    <w:rsid w:val="00A00EDA"/>
    <w:rsid w:val="00A06754"/>
    <w:rsid w:val="00A3652C"/>
    <w:rsid w:val="00A7007E"/>
    <w:rsid w:val="00A71DF6"/>
    <w:rsid w:val="00AA443E"/>
    <w:rsid w:val="00AC62A8"/>
    <w:rsid w:val="00AE5D96"/>
    <w:rsid w:val="00AF79D1"/>
    <w:rsid w:val="00B25D0A"/>
    <w:rsid w:val="00B26238"/>
    <w:rsid w:val="00B542BF"/>
    <w:rsid w:val="00BB4206"/>
    <w:rsid w:val="00BC5934"/>
    <w:rsid w:val="00BD76C9"/>
    <w:rsid w:val="00C1050C"/>
    <w:rsid w:val="00C1214C"/>
    <w:rsid w:val="00C2111A"/>
    <w:rsid w:val="00C212D7"/>
    <w:rsid w:val="00C305A9"/>
    <w:rsid w:val="00C61C14"/>
    <w:rsid w:val="00C7107B"/>
    <w:rsid w:val="00C73A47"/>
    <w:rsid w:val="00C81E86"/>
    <w:rsid w:val="00C847FE"/>
    <w:rsid w:val="00C84DEB"/>
    <w:rsid w:val="00C8771D"/>
    <w:rsid w:val="00CA2289"/>
    <w:rsid w:val="00CA7953"/>
    <w:rsid w:val="00CD0A20"/>
    <w:rsid w:val="00CF3BAA"/>
    <w:rsid w:val="00D1255C"/>
    <w:rsid w:val="00D30E21"/>
    <w:rsid w:val="00D33DBF"/>
    <w:rsid w:val="00D57650"/>
    <w:rsid w:val="00D91E08"/>
    <w:rsid w:val="00DB75FE"/>
    <w:rsid w:val="00DD1E32"/>
    <w:rsid w:val="00DE067C"/>
    <w:rsid w:val="00DE1790"/>
    <w:rsid w:val="00E32E3B"/>
    <w:rsid w:val="00E7668B"/>
    <w:rsid w:val="00E8527D"/>
    <w:rsid w:val="00E94389"/>
    <w:rsid w:val="00EB2BDC"/>
    <w:rsid w:val="00ED201D"/>
    <w:rsid w:val="00ED2E11"/>
    <w:rsid w:val="00EE1D93"/>
    <w:rsid w:val="00F06C72"/>
    <w:rsid w:val="00F169DF"/>
    <w:rsid w:val="00F24C90"/>
    <w:rsid w:val="00F27FBC"/>
    <w:rsid w:val="00F3182B"/>
    <w:rsid w:val="00F36179"/>
    <w:rsid w:val="00F4656A"/>
    <w:rsid w:val="00F97869"/>
    <w:rsid w:val="00FA2211"/>
    <w:rsid w:val="00FA340B"/>
    <w:rsid w:val="00FA451E"/>
    <w:rsid w:val="00FB3A16"/>
    <w:rsid w:val="00FD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2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A71DF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7221236</TotalTime>
  <Pages>10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Полежаева</cp:lastModifiedBy>
  <cp:revision>68</cp:revision>
  <cp:lastPrinted>2019-06-06T11:31:00Z</cp:lastPrinted>
  <dcterms:created xsi:type="dcterms:W3CDTF">2015-02-17T09:43:00Z</dcterms:created>
  <dcterms:modified xsi:type="dcterms:W3CDTF">2019-06-17T06:23:00Z</dcterms:modified>
</cp:coreProperties>
</file>